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38BB" w14:textId="77777777" w:rsidR="00342866" w:rsidRDefault="00C9099D">
      <w:pPr>
        <w:pStyle w:val="Pealkiri2"/>
        <w:widowControl w:val="0"/>
        <w:spacing w:line="240" w:lineRule="auto"/>
      </w:pPr>
      <w:bookmarkStart w:id="0" w:name="_mmueymsg7gft" w:colFirst="0" w:colLast="0"/>
      <w:bookmarkEnd w:id="0"/>
      <w:r>
        <w:rPr>
          <w:b/>
          <w:sz w:val="28"/>
          <w:szCs w:val="28"/>
        </w:rPr>
        <w:t xml:space="preserve">Kihnu Vallavalitsusele, </w:t>
      </w:r>
      <w:hyperlink r:id="rId7">
        <w:r>
          <w:rPr>
            <w:b/>
            <w:color w:val="1155CC"/>
            <w:sz w:val="28"/>
            <w:szCs w:val="28"/>
            <w:u w:val="single"/>
          </w:rPr>
          <w:t>info@kihnu.ee</w:t>
        </w:r>
      </w:hyperlink>
      <w:r>
        <w:rPr>
          <w:b/>
          <w:sz w:val="28"/>
          <w:szCs w:val="28"/>
        </w:rPr>
        <w:t xml:space="preserve"> </w:t>
      </w:r>
    </w:p>
    <w:p w14:paraId="39B753F2" w14:textId="77777777" w:rsidR="00342866" w:rsidRDefault="00342866">
      <w:pPr>
        <w:widowControl w:val="0"/>
        <w:spacing w:line="240" w:lineRule="auto"/>
        <w:rPr>
          <w:b/>
        </w:rPr>
      </w:pPr>
    </w:p>
    <w:p w14:paraId="491C480D" w14:textId="77777777" w:rsidR="00342866" w:rsidRDefault="00C9099D">
      <w:pPr>
        <w:widowControl w:val="0"/>
        <w:spacing w:line="240" w:lineRule="auto"/>
        <w:rPr>
          <w:b/>
          <w:sz w:val="28"/>
          <w:szCs w:val="28"/>
        </w:rPr>
      </w:pPr>
      <w:r>
        <w:rPr>
          <w:b/>
          <w:sz w:val="28"/>
          <w:szCs w:val="28"/>
        </w:rPr>
        <w:t xml:space="preserve">AVALIKU ÜRITUSE KORRALDAMISE LOA TAOTLUS </w:t>
      </w:r>
    </w:p>
    <w:p w14:paraId="5D04EC18" w14:textId="77777777" w:rsidR="00342866" w:rsidRDefault="00342866">
      <w:pPr>
        <w:widowControl w:val="0"/>
        <w:spacing w:line="240" w:lineRule="auto"/>
        <w:jc w:val="both"/>
      </w:pPr>
    </w:p>
    <w:p w14:paraId="20E2389A" w14:textId="77777777" w:rsidR="00342866" w:rsidRDefault="00342866">
      <w:pPr>
        <w:widowControl w:val="0"/>
        <w:spacing w:line="240" w:lineRule="auto"/>
        <w:jc w:val="both"/>
      </w:pPr>
    </w:p>
    <w:tbl>
      <w:tblPr>
        <w:tblStyle w:val="a"/>
        <w:tblW w:w="905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2"/>
      </w:tblGrid>
      <w:tr w:rsidR="00342866" w14:paraId="64571B80" w14:textId="77777777">
        <w:tc>
          <w:tcPr>
            <w:tcW w:w="9052" w:type="dxa"/>
            <w:shd w:val="clear" w:color="auto" w:fill="auto"/>
            <w:tcMar>
              <w:top w:w="100" w:type="dxa"/>
              <w:left w:w="100" w:type="dxa"/>
              <w:bottom w:w="100" w:type="dxa"/>
              <w:right w:w="100" w:type="dxa"/>
            </w:tcMar>
          </w:tcPr>
          <w:p w14:paraId="440069DF" w14:textId="77777777" w:rsidR="006F5887" w:rsidRDefault="00C9099D" w:rsidP="006F5887">
            <w:pPr>
              <w:widowControl w:val="0"/>
              <w:numPr>
                <w:ilvl w:val="0"/>
                <w:numId w:val="1"/>
              </w:numPr>
              <w:spacing w:line="240" w:lineRule="auto"/>
            </w:pPr>
            <w:r>
              <w:rPr>
                <w:b/>
              </w:rPr>
              <w:t>Nimetus ja liik</w:t>
            </w:r>
          </w:p>
          <w:p w14:paraId="21A2244B" w14:textId="7EACBDF5" w:rsidR="00342866" w:rsidRDefault="00C9099D" w:rsidP="006F5887">
            <w:pPr>
              <w:widowControl w:val="0"/>
              <w:spacing w:line="240" w:lineRule="auto"/>
              <w:ind w:left="746"/>
              <w:jc w:val="both"/>
            </w:pPr>
            <w:r>
              <w:t>Ürituse korraldaja peab avaliku ürituse korraldamise taotluses märkima avaliku ürituse liigina ürituse iseloomule lähedaseima määratluse, näiteks etendus, võistlus, kaubandusüritus, kogupereüritus, reklaamüritus, lõbustusüritus või muu ürituse olemust pari</w:t>
            </w:r>
            <w:r>
              <w:t>mal viisil edasi andva liigi.</w:t>
            </w:r>
          </w:p>
        </w:tc>
      </w:tr>
      <w:tr w:rsidR="00342866" w14:paraId="42AB18EE" w14:textId="77777777">
        <w:trPr>
          <w:trHeight w:val="420"/>
        </w:trPr>
        <w:tc>
          <w:tcPr>
            <w:tcW w:w="9052" w:type="dxa"/>
            <w:shd w:val="clear" w:color="auto" w:fill="auto"/>
            <w:tcMar>
              <w:top w:w="100" w:type="dxa"/>
              <w:left w:w="100" w:type="dxa"/>
              <w:bottom w:w="100" w:type="dxa"/>
              <w:right w:w="100" w:type="dxa"/>
            </w:tcMar>
          </w:tcPr>
          <w:p w14:paraId="7CC6D78F" w14:textId="77777777" w:rsidR="00342866" w:rsidRDefault="00342866">
            <w:pPr>
              <w:widowControl w:val="0"/>
              <w:pBdr>
                <w:top w:val="nil"/>
                <w:left w:val="nil"/>
                <w:bottom w:val="nil"/>
                <w:right w:val="nil"/>
                <w:between w:val="nil"/>
              </w:pBdr>
              <w:spacing w:line="240" w:lineRule="auto"/>
            </w:pPr>
          </w:p>
          <w:p w14:paraId="734895E3" w14:textId="77777777" w:rsidR="00342866" w:rsidRDefault="00342866">
            <w:pPr>
              <w:widowControl w:val="0"/>
              <w:pBdr>
                <w:top w:val="nil"/>
                <w:left w:val="nil"/>
                <w:bottom w:val="nil"/>
                <w:right w:val="nil"/>
                <w:between w:val="nil"/>
              </w:pBdr>
              <w:spacing w:line="240" w:lineRule="auto"/>
              <w:ind w:left="720" w:hanging="360"/>
            </w:pPr>
          </w:p>
        </w:tc>
      </w:tr>
      <w:tr w:rsidR="00342866" w14:paraId="3FD9ED98" w14:textId="77777777">
        <w:tc>
          <w:tcPr>
            <w:tcW w:w="9052" w:type="dxa"/>
            <w:shd w:val="clear" w:color="auto" w:fill="auto"/>
            <w:tcMar>
              <w:top w:w="100" w:type="dxa"/>
              <w:left w:w="100" w:type="dxa"/>
              <w:bottom w:w="100" w:type="dxa"/>
              <w:right w:w="100" w:type="dxa"/>
            </w:tcMar>
          </w:tcPr>
          <w:p w14:paraId="77683977" w14:textId="77777777" w:rsidR="006F5887" w:rsidRDefault="00C9099D" w:rsidP="006F5887">
            <w:pPr>
              <w:widowControl w:val="0"/>
              <w:numPr>
                <w:ilvl w:val="0"/>
                <w:numId w:val="1"/>
              </w:numPr>
              <w:pBdr>
                <w:top w:val="nil"/>
                <w:left w:val="nil"/>
                <w:bottom w:val="nil"/>
                <w:right w:val="nil"/>
                <w:between w:val="nil"/>
              </w:pBdr>
              <w:spacing w:line="240" w:lineRule="auto"/>
            </w:pPr>
            <w:r>
              <w:rPr>
                <w:b/>
              </w:rPr>
              <w:t>Ürituse iseloomustus</w:t>
            </w:r>
            <w:r>
              <w:t xml:space="preserve"> </w:t>
            </w:r>
          </w:p>
          <w:p w14:paraId="38E838DB" w14:textId="112945D2" w:rsidR="00342866" w:rsidRDefault="00C9099D" w:rsidP="006F5887">
            <w:pPr>
              <w:widowControl w:val="0"/>
              <w:pBdr>
                <w:top w:val="nil"/>
                <w:left w:val="nil"/>
                <w:bottom w:val="nil"/>
                <w:right w:val="nil"/>
                <w:between w:val="nil"/>
              </w:pBdr>
              <w:spacing w:line="240" w:lineRule="auto"/>
              <w:ind w:left="746"/>
              <w:jc w:val="both"/>
            </w:pPr>
            <w:r>
              <w:t>Ürituse iseloomustus antakse vabas vormis tekstilise kirjeldusena vähemalt poolel A4 leheküljel, millele võib juurde lisada muud iseloomustavat materjali (illustratsioonid, pildid vmt).</w:t>
            </w:r>
          </w:p>
        </w:tc>
      </w:tr>
      <w:tr w:rsidR="00342866" w14:paraId="7DC5F4A8" w14:textId="77777777">
        <w:trPr>
          <w:trHeight w:val="660"/>
        </w:trPr>
        <w:tc>
          <w:tcPr>
            <w:tcW w:w="9052" w:type="dxa"/>
            <w:shd w:val="clear" w:color="auto" w:fill="auto"/>
            <w:tcMar>
              <w:top w:w="100" w:type="dxa"/>
              <w:left w:w="100" w:type="dxa"/>
              <w:bottom w:w="100" w:type="dxa"/>
              <w:right w:w="100" w:type="dxa"/>
            </w:tcMar>
          </w:tcPr>
          <w:p w14:paraId="267CB75D" w14:textId="77777777" w:rsidR="00342866" w:rsidRDefault="00342866">
            <w:pPr>
              <w:widowControl w:val="0"/>
              <w:pBdr>
                <w:top w:val="nil"/>
                <w:left w:val="nil"/>
                <w:bottom w:val="nil"/>
                <w:right w:val="nil"/>
                <w:between w:val="nil"/>
              </w:pBdr>
              <w:spacing w:line="240" w:lineRule="auto"/>
            </w:pPr>
          </w:p>
          <w:p w14:paraId="199327C8" w14:textId="77777777" w:rsidR="00342866" w:rsidRDefault="00342866">
            <w:pPr>
              <w:widowControl w:val="0"/>
              <w:pBdr>
                <w:top w:val="nil"/>
                <w:left w:val="nil"/>
                <w:bottom w:val="nil"/>
                <w:right w:val="nil"/>
                <w:between w:val="nil"/>
              </w:pBdr>
              <w:spacing w:line="240" w:lineRule="auto"/>
            </w:pPr>
          </w:p>
          <w:p w14:paraId="3D69D196" w14:textId="77777777" w:rsidR="00342866" w:rsidRDefault="00342866">
            <w:pPr>
              <w:widowControl w:val="0"/>
              <w:pBdr>
                <w:top w:val="nil"/>
                <w:left w:val="nil"/>
                <w:bottom w:val="nil"/>
                <w:right w:val="nil"/>
                <w:between w:val="nil"/>
              </w:pBdr>
              <w:spacing w:line="240" w:lineRule="auto"/>
            </w:pPr>
          </w:p>
          <w:p w14:paraId="1F9A4E99" w14:textId="77777777" w:rsidR="00342866" w:rsidRDefault="00342866">
            <w:pPr>
              <w:widowControl w:val="0"/>
              <w:pBdr>
                <w:top w:val="nil"/>
                <w:left w:val="nil"/>
                <w:bottom w:val="nil"/>
                <w:right w:val="nil"/>
                <w:between w:val="nil"/>
              </w:pBdr>
              <w:spacing w:line="240" w:lineRule="auto"/>
            </w:pPr>
          </w:p>
        </w:tc>
      </w:tr>
      <w:tr w:rsidR="00342866" w14:paraId="140D5E4E" w14:textId="77777777">
        <w:tc>
          <w:tcPr>
            <w:tcW w:w="9052" w:type="dxa"/>
            <w:shd w:val="clear" w:color="auto" w:fill="auto"/>
            <w:tcMar>
              <w:top w:w="100" w:type="dxa"/>
              <w:left w:w="100" w:type="dxa"/>
              <w:bottom w:w="100" w:type="dxa"/>
              <w:right w:w="100" w:type="dxa"/>
            </w:tcMar>
          </w:tcPr>
          <w:p w14:paraId="24B5ABA2" w14:textId="77777777" w:rsidR="006F5887" w:rsidRPr="006F5887" w:rsidRDefault="00C9099D">
            <w:pPr>
              <w:widowControl w:val="0"/>
              <w:numPr>
                <w:ilvl w:val="0"/>
                <w:numId w:val="1"/>
              </w:numPr>
              <w:pBdr>
                <w:top w:val="nil"/>
                <w:left w:val="nil"/>
                <w:bottom w:val="nil"/>
                <w:right w:val="nil"/>
                <w:between w:val="nil"/>
              </w:pBdr>
              <w:spacing w:line="240" w:lineRule="auto"/>
            </w:pPr>
            <w:r>
              <w:rPr>
                <w:b/>
              </w:rPr>
              <w:t>Külastajate eeldatav ar</w:t>
            </w:r>
            <w:r w:rsidR="006F5887">
              <w:rPr>
                <w:b/>
              </w:rPr>
              <w:t>v</w:t>
            </w:r>
          </w:p>
          <w:p w14:paraId="2E47D043" w14:textId="74F98D7B" w:rsidR="00342866" w:rsidRDefault="00C9099D" w:rsidP="006F5887">
            <w:pPr>
              <w:widowControl w:val="0"/>
              <w:pBdr>
                <w:top w:val="nil"/>
                <w:left w:val="nil"/>
                <w:bottom w:val="nil"/>
                <w:right w:val="nil"/>
                <w:between w:val="nil"/>
              </w:pBdr>
              <w:spacing w:line="240" w:lineRule="auto"/>
              <w:ind w:left="746"/>
              <w:jc w:val="both"/>
            </w:pPr>
            <w:r>
              <w:t>Ürituse külastajate eeldatava arvuna märgitakse kavandatud külastajate arv, võimalusel märkida gruppidena, näiteks täiskasvanud, lapsed vmt.</w:t>
            </w:r>
          </w:p>
        </w:tc>
      </w:tr>
      <w:tr w:rsidR="00342866" w14:paraId="46590281" w14:textId="77777777">
        <w:tc>
          <w:tcPr>
            <w:tcW w:w="9052" w:type="dxa"/>
            <w:shd w:val="clear" w:color="auto" w:fill="auto"/>
            <w:tcMar>
              <w:top w:w="100" w:type="dxa"/>
              <w:left w:w="100" w:type="dxa"/>
              <w:bottom w:w="100" w:type="dxa"/>
              <w:right w:w="100" w:type="dxa"/>
            </w:tcMar>
          </w:tcPr>
          <w:p w14:paraId="5FE78025" w14:textId="77777777" w:rsidR="00342866" w:rsidRDefault="00342866">
            <w:pPr>
              <w:widowControl w:val="0"/>
              <w:pBdr>
                <w:top w:val="nil"/>
                <w:left w:val="nil"/>
                <w:bottom w:val="nil"/>
                <w:right w:val="nil"/>
                <w:between w:val="nil"/>
              </w:pBdr>
              <w:spacing w:line="240" w:lineRule="auto"/>
            </w:pPr>
          </w:p>
          <w:p w14:paraId="4F2BF2EB" w14:textId="77777777" w:rsidR="00342866" w:rsidRDefault="00342866">
            <w:pPr>
              <w:widowControl w:val="0"/>
              <w:pBdr>
                <w:top w:val="nil"/>
                <w:left w:val="nil"/>
                <w:bottom w:val="nil"/>
                <w:right w:val="nil"/>
                <w:between w:val="nil"/>
              </w:pBdr>
              <w:spacing w:line="240" w:lineRule="auto"/>
            </w:pPr>
          </w:p>
          <w:p w14:paraId="6412F54A" w14:textId="77777777" w:rsidR="00342866" w:rsidRDefault="00342866">
            <w:pPr>
              <w:widowControl w:val="0"/>
              <w:pBdr>
                <w:top w:val="nil"/>
                <w:left w:val="nil"/>
                <w:bottom w:val="nil"/>
                <w:right w:val="nil"/>
                <w:between w:val="nil"/>
              </w:pBdr>
              <w:spacing w:line="240" w:lineRule="auto"/>
            </w:pPr>
          </w:p>
        </w:tc>
      </w:tr>
      <w:tr w:rsidR="00342866" w14:paraId="2FC393A3" w14:textId="77777777">
        <w:tc>
          <w:tcPr>
            <w:tcW w:w="9052" w:type="dxa"/>
            <w:shd w:val="clear" w:color="auto" w:fill="auto"/>
            <w:tcMar>
              <w:top w:w="100" w:type="dxa"/>
              <w:left w:w="100" w:type="dxa"/>
              <w:bottom w:w="100" w:type="dxa"/>
              <w:right w:w="100" w:type="dxa"/>
            </w:tcMar>
          </w:tcPr>
          <w:p w14:paraId="75D70C85" w14:textId="77777777" w:rsidR="006F5887" w:rsidRPr="006F5887" w:rsidRDefault="00C9099D" w:rsidP="006F5887">
            <w:pPr>
              <w:widowControl w:val="0"/>
              <w:numPr>
                <w:ilvl w:val="0"/>
                <w:numId w:val="1"/>
              </w:numPr>
              <w:spacing w:line="240" w:lineRule="auto"/>
            </w:pPr>
            <w:r>
              <w:rPr>
                <w:b/>
              </w:rPr>
              <w:t>Ürituse läbiviimise koht, paiknemisskeem ja liiklusskeem</w:t>
            </w:r>
          </w:p>
          <w:p w14:paraId="5FC1FAE9" w14:textId="56083AEF" w:rsidR="00342866" w:rsidRDefault="00C9099D" w:rsidP="006F5887">
            <w:pPr>
              <w:widowControl w:val="0"/>
              <w:spacing w:line="240" w:lineRule="auto"/>
              <w:ind w:left="746"/>
              <w:jc w:val="both"/>
            </w:pPr>
            <w:r>
              <w:t>Paiknemis- ja liiklusskeemi võib esitada ühel joonisel, kui on tagatud jooniste loetavus. Paiknemis- ja liiklusskeem esitatakse pdf formaadis taotluse lisana.</w:t>
            </w:r>
          </w:p>
        </w:tc>
      </w:tr>
      <w:tr w:rsidR="00342866" w14:paraId="108F8864" w14:textId="77777777">
        <w:tc>
          <w:tcPr>
            <w:tcW w:w="9052" w:type="dxa"/>
            <w:shd w:val="clear" w:color="auto" w:fill="auto"/>
            <w:tcMar>
              <w:top w:w="100" w:type="dxa"/>
              <w:left w:w="100" w:type="dxa"/>
              <w:bottom w:w="100" w:type="dxa"/>
              <w:right w:w="100" w:type="dxa"/>
            </w:tcMar>
          </w:tcPr>
          <w:p w14:paraId="13F1CF26" w14:textId="77777777" w:rsidR="006F5887" w:rsidRDefault="00C9099D" w:rsidP="006F5887">
            <w:pPr>
              <w:widowControl w:val="0"/>
              <w:numPr>
                <w:ilvl w:val="1"/>
                <w:numId w:val="1"/>
              </w:numPr>
              <w:spacing w:line="240" w:lineRule="auto"/>
            </w:pPr>
            <w:r>
              <w:rPr>
                <w:b/>
              </w:rPr>
              <w:t>Ürituse läbiviimise koha-aadress.</w:t>
            </w:r>
          </w:p>
          <w:p w14:paraId="7D03A9A1" w14:textId="2E873465" w:rsidR="00342866" w:rsidRDefault="00C9099D" w:rsidP="006F5887">
            <w:pPr>
              <w:widowControl w:val="0"/>
              <w:spacing w:line="240" w:lineRule="auto"/>
              <w:ind w:left="1455"/>
              <w:jc w:val="both"/>
            </w:pPr>
            <w:r>
              <w:t>Märgi</w:t>
            </w:r>
            <w:r>
              <w:t>takse katastritunnus. Juhul kui üritus toimub osaliselt või tervikuna hoones, märgitakse taotluses ka hoone nimetus.</w:t>
            </w:r>
          </w:p>
        </w:tc>
      </w:tr>
      <w:tr w:rsidR="00342866" w14:paraId="7945E0A6" w14:textId="77777777">
        <w:tc>
          <w:tcPr>
            <w:tcW w:w="9052" w:type="dxa"/>
            <w:shd w:val="clear" w:color="auto" w:fill="auto"/>
            <w:tcMar>
              <w:top w:w="100" w:type="dxa"/>
              <w:left w:w="100" w:type="dxa"/>
              <w:bottom w:w="100" w:type="dxa"/>
              <w:right w:w="100" w:type="dxa"/>
            </w:tcMar>
          </w:tcPr>
          <w:p w14:paraId="6D702464" w14:textId="77777777" w:rsidR="00342866" w:rsidRDefault="00342866">
            <w:pPr>
              <w:widowControl w:val="0"/>
              <w:spacing w:line="240" w:lineRule="auto"/>
              <w:ind w:left="1440" w:hanging="360"/>
              <w:jc w:val="both"/>
            </w:pPr>
          </w:p>
          <w:p w14:paraId="0230F5C9" w14:textId="77777777" w:rsidR="00342866" w:rsidRDefault="00342866">
            <w:pPr>
              <w:widowControl w:val="0"/>
              <w:spacing w:line="240" w:lineRule="auto"/>
              <w:ind w:left="1440" w:hanging="360"/>
              <w:jc w:val="both"/>
            </w:pPr>
          </w:p>
          <w:p w14:paraId="2B51D166" w14:textId="77777777" w:rsidR="00342866" w:rsidRDefault="00342866">
            <w:pPr>
              <w:widowControl w:val="0"/>
              <w:spacing w:line="240" w:lineRule="auto"/>
              <w:ind w:left="1440" w:hanging="360"/>
              <w:jc w:val="both"/>
            </w:pPr>
          </w:p>
          <w:p w14:paraId="7CDB046E" w14:textId="77777777" w:rsidR="00342866" w:rsidRDefault="00342866">
            <w:pPr>
              <w:widowControl w:val="0"/>
              <w:spacing w:line="240" w:lineRule="auto"/>
              <w:ind w:left="1440" w:hanging="360"/>
              <w:jc w:val="both"/>
            </w:pPr>
          </w:p>
        </w:tc>
      </w:tr>
      <w:tr w:rsidR="00342866" w14:paraId="06738090" w14:textId="77777777">
        <w:tc>
          <w:tcPr>
            <w:tcW w:w="9052" w:type="dxa"/>
            <w:shd w:val="clear" w:color="auto" w:fill="auto"/>
            <w:tcMar>
              <w:top w:w="100" w:type="dxa"/>
              <w:left w:w="100" w:type="dxa"/>
              <w:bottom w:w="100" w:type="dxa"/>
              <w:right w:w="100" w:type="dxa"/>
            </w:tcMar>
          </w:tcPr>
          <w:p w14:paraId="08C847B4" w14:textId="77777777" w:rsidR="00342866" w:rsidRDefault="00C9099D">
            <w:pPr>
              <w:widowControl w:val="0"/>
              <w:numPr>
                <w:ilvl w:val="1"/>
                <w:numId w:val="1"/>
              </w:numPr>
              <w:spacing w:line="240" w:lineRule="auto"/>
              <w:jc w:val="both"/>
            </w:pPr>
            <w:r>
              <w:rPr>
                <w:b/>
              </w:rPr>
              <w:t>Paiknemisskeem</w:t>
            </w:r>
            <w:r>
              <w:br/>
              <w:t>Taotlusele tuleb lisada ürituse paiknemisskeem, kus on määratletud üritusega hõlmatud maa-ala. Paiknemisskeemil tuuaks</w:t>
            </w:r>
            <w:r>
              <w:t xml:space="preserve">e välja esinejate ala, külastajate </w:t>
            </w:r>
            <w:r>
              <w:lastRenderedPageBreak/>
              <w:t>ala, müügikohad, WC-d ja muu üritusega seotud alad. Juhul kui üritus toimub ürituste läbiviimiseks ettenähtud kohas või meelelahutusasutuses, paiknemisskeemi esitama ei pea (näiteks rahvamaja, Kurase kohvik). Paiknemisske</w:t>
            </w:r>
            <w:r>
              <w:t>emi peavad olema näidatud vähemalt katastriüksuste piirid. Paiknemisskeemi selgitused antakse allolevas lahtris.</w:t>
            </w:r>
          </w:p>
        </w:tc>
      </w:tr>
      <w:tr w:rsidR="00342866" w14:paraId="62868B7E" w14:textId="77777777">
        <w:tc>
          <w:tcPr>
            <w:tcW w:w="9052" w:type="dxa"/>
            <w:shd w:val="clear" w:color="auto" w:fill="auto"/>
            <w:tcMar>
              <w:top w:w="100" w:type="dxa"/>
              <w:left w:w="100" w:type="dxa"/>
              <w:bottom w:w="100" w:type="dxa"/>
              <w:right w:w="100" w:type="dxa"/>
            </w:tcMar>
          </w:tcPr>
          <w:p w14:paraId="1817C252" w14:textId="77777777" w:rsidR="00342866" w:rsidRDefault="00342866">
            <w:pPr>
              <w:widowControl w:val="0"/>
              <w:spacing w:line="240" w:lineRule="auto"/>
              <w:jc w:val="both"/>
            </w:pPr>
          </w:p>
        </w:tc>
      </w:tr>
      <w:tr w:rsidR="00342866" w14:paraId="157513BF" w14:textId="77777777">
        <w:tc>
          <w:tcPr>
            <w:tcW w:w="9052" w:type="dxa"/>
            <w:shd w:val="clear" w:color="auto" w:fill="auto"/>
            <w:tcMar>
              <w:top w:w="100" w:type="dxa"/>
              <w:left w:w="100" w:type="dxa"/>
              <w:bottom w:w="100" w:type="dxa"/>
              <w:right w:w="100" w:type="dxa"/>
            </w:tcMar>
          </w:tcPr>
          <w:p w14:paraId="5EA25A75" w14:textId="77777777" w:rsidR="00342866" w:rsidRDefault="00C9099D">
            <w:pPr>
              <w:widowControl w:val="0"/>
              <w:numPr>
                <w:ilvl w:val="1"/>
                <w:numId w:val="1"/>
              </w:numPr>
              <w:spacing w:line="240" w:lineRule="auto"/>
              <w:jc w:val="both"/>
            </w:pPr>
            <w:r>
              <w:rPr>
                <w:b/>
              </w:rPr>
              <w:t xml:space="preserve">Liiklusskeem </w:t>
            </w:r>
            <w:r>
              <w:rPr>
                <w:b/>
              </w:rPr>
              <w:br/>
            </w:r>
            <w:r>
              <w:t>Korraldaja esitab ürituse liiklusskeemi, millel on näidatud jalgsi külastajate ning sõidukite liikumisteed ning sõidukite parkimisalad. Olenevalt ürituse iseloomust, tuleb liiklusskeemil lisada tee sulgemise ettepanek koos sulgemise ajavahemikuga ning kirj</w:t>
            </w:r>
            <w:r>
              <w:t>eldada tee sulgemise viisi ning muid kaasnevaid asjaolusid, näiteks liikluse reguleerijate olemasolu või muu asjakohane selgitus. Liiklusskeemi selgitused antakse allolevas lahtris.</w:t>
            </w:r>
          </w:p>
        </w:tc>
      </w:tr>
      <w:tr w:rsidR="00342866" w14:paraId="02129798" w14:textId="77777777">
        <w:tc>
          <w:tcPr>
            <w:tcW w:w="9052" w:type="dxa"/>
            <w:shd w:val="clear" w:color="auto" w:fill="auto"/>
            <w:tcMar>
              <w:top w:w="100" w:type="dxa"/>
              <w:left w:w="100" w:type="dxa"/>
              <w:bottom w:w="100" w:type="dxa"/>
              <w:right w:w="100" w:type="dxa"/>
            </w:tcMar>
          </w:tcPr>
          <w:p w14:paraId="478346AD" w14:textId="77777777" w:rsidR="00342866" w:rsidRDefault="00342866">
            <w:pPr>
              <w:widowControl w:val="0"/>
              <w:spacing w:line="240" w:lineRule="auto"/>
              <w:jc w:val="both"/>
            </w:pPr>
          </w:p>
          <w:p w14:paraId="123B2ED8" w14:textId="77777777" w:rsidR="00342866" w:rsidRDefault="00342866">
            <w:pPr>
              <w:widowControl w:val="0"/>
              <w:spacing w:line="240" w:lineRule="auto"/>
              <w:jc w:val="both"/>
            </w:pPr>
          </w:p>
          <w:p w14:paraId="0380DFB3" w14:textId="77777777" w:rsidR="00342866" w:rsidRDefault="00342866">
            <w:pPr>
              <w:widowControl w:val="0"/>
              <w:spacing w:line="240" w:lineRule="auto"/>
              <w:jc w:val="both"/>
            </w:pPr>
          </w:p>
        </w:tc>
      </w:tr>
      <w:tr w:rsidR="00342866" w14:paraId="3DDB839B" w14:textId="77777777">
        <w:tc>
          <w:tcPr>
            <w:tcW w:w="9052" w:type="dxa"/>
            <w:shd w:val="clear" w:color="auto" w:fill="auto"/>
            <w:tcMar>
              <w:top w:w="100" w:type="dxa"/>
              <w:left w:w="100" w:type="dxa"/>
              <w:bottom w:w="100" w:type="dxa"/>
              <w:right w:w="100" w:type="dxa"/>
            </w:tcMar>
          </w:tcPr>
          <w:p w14:paraId="03E9B96E" w14:textId="77777777" w:rsidR="006F5887" w:rsidRDefault="00C9099D" w:rsidP="006F5887">
            <w:pPr>
              <w:widowControl w:val="0"/>
              <w:numPr>
                <w:ilvl w:val="0"/>
                <w:numId w:val="1"/>
              </w:numPr>
              <w:spacing w:line="240" w:lineRule="auto"/>
            </w:pPr>
            <w:r>
              <w:rPr>
                <w:b/>
              </w:rPr>
              <w:t>Ürituse ajakava</w:t>
            </w:r>
          </w:p>
          <w:p w14:paraId="1E4E5339" w14:textId="4C26B48F" w:rsidR="00342866" w:rsidRDefault="00C9099D" w:rsidP="006F5887">
            <w:pPr>
              <w:widowControl w:val="0"/>
              <w:spacing w:line="240" w:lineRule="auto"/>
              <w:ind w:left="746"/>
              <w:jc w:val="both"/>
            </w:pPr>
            <w:r>
              <w:t>Taotlusele lisatakse ürituse ajakava 30-minutilise tä</w:t>
            </w:r>
            <w:r>
              <w:t>psusega. Kui ei ole märgitud teisiti, algab ürituse ajakavas märgitud esimese tegevusega. Taotluses tuleb märkida ürituse kavandatav lõpuaeg. Kui ajakavas oleva tegevusega kaasneb müra tekitamine öisel ajal, pürotehnika kasutamine või muu erilist tähelepan</w:t>
            </w:r>
            <w:r>
              <w:t>u vajav tegevus, märgitakse see ajakavas. Olemasolu korral lisada ürituse reklaamplakat.</w:t>
            </w:r>
          </w:p>
        </w:tc>
      </w:tr>
      <w:tr w:rsidR="00342866" w14:paraId="03219122" w14:textId="77777777">
        <w:tc>
          <w:tcPr>
            <w:tcW w:w="9052" w:type="dxa"/>
            <w:shd w:val="clear" w:color="auto" w:fill="auto"/>
            <w:tcMar>
              <w:top w:w="100" w:type="dxa"/>
              <w:left w:w="100" w:type="dxa"/>
              <w:bottom w:w="100" w:type="dxa"/>
              <w:right w:w="100" w:type="dxa"/>
            </w:tcMar>
          </w:tcPr>
          <w:p w14:paraId="2954B03F" w14:textId="77777777" w:rsidR="00342866" w:rsidRDefault="00342866">
            <w:pPr>
              <w:widowControl w:val="0"/>
              <w:pBdr>
                <w:top w:val="nil"/>
                <w:left w:val="nil"/>
                <w:bottom w:val="nil"/>
                <w:right w:val="nil"/>
                <w:between w:val="nil"/>
              </w:pBdr>
              <w:spacing w:line="240" w:lineRule="auto"/>
            </w:pPr>
          </w:p>
          <w:p w14:paraId="30FA19AF" w14:textId="77777777" w:rsidR="00342866" w:rsidRDefault="00342866">
            <w:pPr>
              <w:widowControl w:val="0"/>
              <w:pBdr>
                <w:top w:val="nil"/>
                <w:left w:val="nil"/>
                <w:bottom w:val="nil"/>
                <w:right w:val="nil"/>
                <w:between w:val="nil"/>
              </w:pBdr>
              <w:spacing w:line="240" w:lineRule="auto"/>
            </w:pPr>
          </w:p>
          <w:p w14:paraId="05B81C47" w14:textId="77777777" w:rsidR="00342866" w:rsidRDefault="00342866">
            <w:pPr>
              <w:widowControl w:val="0"/>
              <w:pBdr>
                <w:top w:val="nil"/>
                <w:left w:val="nil"/>
                <w:bottom w:val="nil"/>
                <w:right w:val="nil"/>
                <w:between w:val="nil"/>
              </w:pBdr>
              <w:spacing w:line="240" w:lineRule="auto"/>
            </w:pPr>
          </w:p>
        </w:tc>
      </w:tr>
      <w:tr w:rsidR="00342866" w14:paraId="036C14D4" w14:textId="77777777">
        <w:tc>
          <w:tcPr>
            <w:tcW w:w="9052" w:type="dxa"/>
            <w:shd w:val="clear" w:color="auto" w:fill="auto"/>
            <w:tcMar>
              <w:top w:w="100" w:type="dxa"/>
              <w:left w:w="100" w:type="dxa"/>
              <w:bottom w:w="100" w:type="dxa"/>
              <w:right w:w="100" w:type="dxa"/>
            </w:tcMar>
          </w:tcPr>
          <w:p w14:paraId="39C987D0" w14:textId="77777777" w:rsidR="00342866" w:rsidRDefault="00C9099D">
            <w:pPr>
              <w:widowControl w:val="0"/>
              <w:numPr>
                <w:ilvl w:val="0"/>
                <w:numId w:val="1"/>
              </w:numPr>
              <w:spacing w:line="240" w:lineRule="auto"/>
              <w:jc w:val="both"/>
            </w:pPr>
            <w:r>
              <w:rPr>
                <w:b/>
              </w:rPr>
              <w:t xml:space="preserve">Kontaktandmed </w:t>
            </w:r>
          </w:p>
        </w:tc>
      </w:tr>
      <w:tr w:rsidR="00342866" w14:paraId="7B4F5896" w14:textId="77777777">
        <w:tc>
          <w:tcPr>
            <w:tcW w:w="9052" w:type="dxa"/>
            <w:shd w:val="clear" w:color="auto" w:fill="auto"/>
            <w:tcMar>
              <w:top w:w="100" w:type="dxa"/>
              <w:left w:w="100" w:type="dxa"/>
              <w:bottom w:w="100" w:type="dxa"/>
              <w:right w:w="100" w:type="dxa"/>
            </w:tcMar>
          </w:tcPr>
          <w:p w14:paraId="6467C076" w14:textId="77777777" w:rsidR="00342866" w:rsidRDefault="00C9099D">
            <w:pPr>
              <w:widowControl w:val="0"/>
              <w:numPr>
                <w:ilvl w:val="1"/>
                <w:numId w:val="1"/>
              </w:numPr>
              <w:spacing w:line="240" w:lineRule="auto"/>
              <w:jc w:val="both"/>
            </w:pPr>
            <w:r>
              <w:rPr>
                <w:b/>
              </w:rPr>
              <w:t>Ürituse korraldaja nimi, registrikood/isikukood, telefoninumber ja e-mail</w:t>
            </w:r>
            <w:r>
              <w:t xml:space="preserve"> </w:t>
            </w:r>
            <w:r>
              <w:br/>
            </w:r>
            <w:r>
              <w:t>Juriidilisest isikust korraldaja puhul täiendavalt korraldaja füüsilisest isikust esindaja kontaktandmed. Ürituse korraldaja peab olema esitatud kontaktandmetel kättesaadav kogu ürituse aja.</w:t>
            </w:r>
          </w:p>
        </w:tc>
      </w:tr>
      <w:tr w:rsidR="00342866" w14:paraId="752EAB79" w14:textId="77777777">
        <w:tc>
          <w:tcPr>
            <w:tcW w:w="9052" w:type="dxa"/>
            <w:shd w:val="clear" w:color="auto" w:fill="auto"/>
            <w:tcMar>
              <w:top w:w="100" w:type="dxa"/>
              <w:left w:w="100" w:type="dxa"/>
              <w:bottom w:w="100" w:type="dxa"/>
              <w:right w:w="100" w:type="dxa"/>
            </w:tcMar>
          </w:tcPr>
          <w:p w14:paraId="2E067E03" w14:textId="77777777" w:rsidR="00342866" w:rsidRDefault="00342866">
            <w:pPr>
              <w:widowControl w:val="0"/>
              <w:pBdr>
                <w:top w:val="nil"/>
                <w:left w:val="nil"/>
                <w:bottom w:val="nil"/>
                <w:right w:val="nil"/>
                <w:between w:val="nil"/>
              </w:pBdr>
              <w:spacing w:line="240" w:lineRule="auto"/>
            </w:pPr>
          </w:p>
          <w:p w14:paraId="4A1CF4F5" w14:textId="77777777" w:rsidR="00342866" w:rsidRDefault="00342866">
            <w:pPr>
              <w:widowControl w:val="0"/>
              <w:pBdr>
                <w:top w:val="nil"/>
                <w:left w:val="nil"/>
                <w:bottom w:val="nil"/>
                <w:right w:val="nil"/>
                <w:between w:val="nil"/>
              </w:pBdr>
              <w:spacing w:line="240" w:lineRule="auto"/>
            </w:pPr>
          </w:p>
          <w:p w14:paraId="53EE39DD" w14:textId="77777777" w:rsidR="00342866" w:rsidRDefault="00342866">
            <w:pPr>
              <w:widowControl w:val="0"/>
              <w:pBdr>
                <w:top w:val="nil"/>
                <w:left w:val="nil"/>
                <w:bottom w:val="nil"/>
                <w:right w:val="nil"/>
                <w:between w:val="nil"/>
              </w:pBdr>
              <w:spacing w:line="240" w:lineRule="auto"/>
            </w:pPr>
          </w:p>
        </w:tc>
      </w:tr>
      <w:tr w:rsidR="00342866" w14:paraId="1E1E0168" w14:textId="77777777">
        <w:tc>
          <w:tcPr>
            <w:tcW w:w="9052" w:type="dxa"/>
            <w:shd w:val="clear" w:color="auto" w:fill="auto"/>
            <w:tcMar>
              <w:top w:w="100" w:type="dxa"/>
              <w:left w:w="100" w:type="dxa"/>
              <w:bottom w:w="100" w:type="dxa"/>
              <w:right w:w="100" w:type="dxa"/>
            </w:tcMar>
          </w:tcPr>
          <w:p w14:paraId="1A753925" w14:textId="21893DD7" w:rsidR="00342866" w:rsidRDefault="00C9099D">
            <w:pPr>
              <w:widowControl w:val="0"/>
              <w:numPr>
                <w:ilvl w:val="1"/>
                <w:numId w:val="1"/>
              </w:numPr>
              <w:pBdr>
                <w:top w:val="nil"/>
                <w:left w:val="nil"/>
                <w:bottom w:val="nil"/>
                <w:right w:val="nil"/>
                <w:between w:val="nil"/>
              </w:pBdr>
              <w:spacing w:line="240" w:lineRule="auto"/>
            </w:pPr>
            <w:r>
              <w:rPr>
                <w:b/>
              </w:rPr>
              <w:t>Helitehnika kasutamise eest vastutava isiku kontaktandmed</w:t>
            </w:r>
            <w:r>
              <w:rPr>
                <w:b/>
              </w:rPr>
              <w:br/>
            </w:r>
            <w:r>
              <w:t xml:space="preserve">Nimi, telefoninumber ja e-mail </w:t>
            </w:r>
          </w:p>
        </w:tc>
      </w:tr>
      <w:tr w:rsidR="00342866" w14:paraId="1D004BE5" w14:textId="77777777">
        <w:tc>
          <w:tcPr>
            <w:tcW w:w="9052" w:type="dxa"/>
            <w:shd w:val="clear" w:color="auto" w:fill="auto"/>
            <w:tcMar>
              <w:top w:w="100" w:type="dxa"/>
              <w:left w:w="100" w:type="dxa"/>
              <w:bottom w:w="100" w:type="dxa"/>
              <w:right w:w="100" w:type="dxa"/>
            </w:tcMar>
          </w:tcPr>
          <w:p w14:paraId="0028B8C5" w14:textId="77777777" w:rsidR="00342866" w:rsidRDefault="00342866">
            <w:pPr>
              <w:widowControl w:val="0"/>
              <w:pBdr>
                <w:top w:val="nil"/>
                <w:left w:val="nil"/>
                <w:bottom w:val="nil"/>
                <w:right w:val="nil"/>
                <w:between w:val="nil"/>
              </w:pBdr>
              <w:spacing w:line="240" w:lineRule="auto"/>
            </w:pPr>
          </w:p>
          <w:p w14:paraId="354503B5" w14:textId="77777777" w:rsidR="00342866" w:rsidRDefault="00342866">
            <w:pPr>
              <w:widowControl w:val="0"/>
              <w:pBdr>
                <w:top w:val="nil"/>
                <w:left w:val="nil"/>
                <w:bottom w:val="nil"/>
                <w:right w:val="nil"/>
                <w:between w:val="nil"/>
              </w:pBdr>
              <w:spacing w:line="240" w:lineRule="auto"/>
            </w:pPr>
          </w:p>
          <w:p w14:paraId="33ABFBB1" w14:textId="77777777" w:rsidR="00342866" w:rsidRDefault="00342866">
            <w:pPr>
              <w:widowControl w:val="0"/>
              <w:pBdr>
                <w:top w:val="nil"/>
                <w:left w:val="nil"/>
                <w:bottom w:val="nil"/>
                <w:right w:val="nil"/>
                <w:between w:val="nil"/>
              </w:pBdr>
              <w:spacing w:line="240" w:lineRule="auto"/>
            </w:pPr>
          </w:p>
          <w:p w14:paraId="67E37B5B" w14:textId="77777777" w:rsidR="00342866" w:rsidRDefault="00342866">
            <w:pPr>
              <w:widowControl w:val="0"/>
              <w:pBdr>
                <w:top w:val="nil"/>
                <w:left w:val="nil"/>
                <w:bottom w:val="nil"/>
                <w:right w:val="nil"/>
                <w:between w:val="nil"/>
              </w:pBdr>
              <w:spacing w:line="240" w:lineRule="auto"/>
            </w:pPr>
          </w:p>
        </w:tc>
      </w:tr>
      <w:tr w:rsidR="00342866" w14:paraId="696C71C5" w14:textId="77777777">
        <w:tc>
          <w:tcPr>
            <w:tcW w:w="9052" w:type="dxa"/>
            <w:shd w:val="clear" w:color="auto" w:fill="auto"/>
            <w:tcMar>
              <w:top w:w="100" w:type="dxa"/>
              <w:left w:w="100" w:type="dxa"/>
              <w:bottom w:w="100" w:type="dxa"/>
              <w:right w:w="100" w:type="dxa"/>
            </w:tcMar>
          </w:tcPr>
          <w:p w14:paraId="4EE1C725" w14:textId="77777777" w:rsidR="006F5887" w:rsidRPr="006F5887" w:rsidRDefault="00C9099D">
            <w:pPr>
              <w:widowControl w:val="0"/>
              <w:numPr>
                <w:ilvl w:val="1"/>
                <w:numId w:val="1"/>
              </w:numPr>
              <w:spacing w:line="240" w:lineRule="auto"/>
            </w:pPr>
            <w:r>
              <w:rPr>
                <w:b/>
              </w:rPr>
              <w:lastRenderedPageBreak/>
              <w:t>Pürotehnika kasutamise eest vastutava isiku kontaktandmed</w:t>
            </w:r>
          </w:p>
          <w:p w14:paraId="2F6C5101" w14:textId="4F822567" w:rsidR="00342866" w:rsidRDefault="00C9099D" w:rsidP="006F5887">
            <w:pPr>
              <w:widowControl w:val="0"/>
              <w:spacing w:line="240" w:lineRule="auto"/>
              <w:ind w:left="1455"/>
              <w:jc w:val="both"/>
            </w:pPr>
            <w:r>
              <w:t>Nimi, telefoninumber ja e-mail. Pürotehnika eest vastutava isiku on kättesaadav taotluses esitatud kontaktandmete kaudu vähemalt 30 minutit enne ja pärast pürotehnika kasutamiseks ettenähtud aega ning viibib pürotehnika kasutamise ajal üritusel.</w:t>
            </w:r>
          </w:p>
        </w:tc>
      </w:tr>
      <w:tr w:rsidR="00342866" w14:paraId="46CFF67A" w14:textId="77777777">
        <w:tc>
          <w:tcPr>
            <w:tcW w:w="9052" w:type="dxa"/>
            <w:shd w:val="clear" w:color="auto" w:fill="auto"/>
            <w:tcMar>
              <w:top w:w="100" w:type="dxa"/>
              <w:left w:w="100" w:type="dxa"/>
              <w:bottom w:w="100" w:type="dxa"/>
              <w:right w:w="100" w:type="dxa"/>
            </w:tcMar>
          </w:tcPr>
          <w:p w14:paraId="00558DAE" w14:textId="77777777" w:rsidR="00342866" w:rsidRDefault="00342866">
            <w:pPr>
              <w:widowControl w:val="0"/>
              <w:spacing w:line="240" w:lineRule="auto"/>
              <w:ind w:left="1440" w:hanging="360"/>
            </w:pPr>
          </w:p>
          <w:p w14:paraId="6D28EA08" w14:textId="77777777" w:rsidR="00342866" w:rsidRDefault="00342866">
            <w:pPr>
              <w:widowControl w:val="0"/>
              <w:spacing w:line="240" w:lineRule="auto"/>
              <w:ind w:left="1440" w:hanging="360"/>
            </w:pPr>
          </w:p>
          <w:p w14:paraId="55A719FC" w14:textId="77777777" w:rsidR="00342866" w:rsidRDefault="00342866">
            <w:pPr>
              <w:widowControl w:val="0"/>
              <w:spacing w:line="240" w:lineRule="auto"/>
              <w:ind w:left="1440" w:hanging="360"/>
            </w:pPr>
          </w:p>
          <w:p w14:paraId="069CC220" w14:textId="77777777" w:rsidR="00342866" w:rsidRDefault="00342866">
            <w:pPr>
              <w:widowControl w:val="0"/>
              <w:spacing w:line="240" w:lineRule="auto"/>
              <w:ind w:left="1440" w:hanging="360"/>
            </w:pPr>
          </w:p>
        </w:tc>
      </w:tr>
      <w:tr w:rsidR="00342866" w14:paraId="42CCDA1D" w14:textId="77777777">
        <w:tc>
          <w:tcPr>
            <w:tcW w:w="9052" w:type="dxa"/>
            <w:shd w:val="clear" w:color="auto" w:fill="auto"/>
            <w:tcMar>
              <w:top w:w="100" w:type="dxa"/>
              <w:left w:w="100" w:type="dxa"/>
              <w:bottom w:w="100" w:type="dxa"/>
              <w:right w:w="100" w:type="dxa"/>
            </w:tcMar>
          </w:tcPr>
          <w:p w14:paraId="2A22E88A" w14:textId="77777777" w:rsidR="006F5887" w:rsidRPr="006F5887" w:rsidRDefault="00C9099D">
            <w:pPr>
              <w:widowControl w:val="0"/>
              <w:numPr>
                <w:ilvl w:val="1"/>
                <w:numId w:val="1"/>
              </w:numPr>
              <w:spacing w:line="240" w:lineRule="auto"/>
            </w:pPr>
            <w:r>
              <w:rPr>
                <w:b/>
              </w:rPr>
              <w:t>Turvalisuse eest vastutava isiku kontaktandmed</w:t>
            </w:r>
          </w:p>
          <w:p w14:paraId="332F90A5" w14:textId="2A842241" w:rsidR="00342866" w:rsidRDefault="00C9099D" w:rsidP="006F5887">
            <w:pPr>
              <w:widowControl w:val="0"/>
              <w:spacing w:line="240" w:lineRule="auto"/>
              <w:ind w:left="1455"/>
              <w:jc w:val="both"/>
            </w:pPr>
            <w:r>
              <w:t>Turvalisuse eest vastutav isik on kättesaadav taotluses esitatud kontaktandmetel kogu ürituse toimumise ajavahemiku jooksul. Ürituse turvalisuse eest vahetult vastutav isik peab viibima üritusel kogu ürituse t</w:t>
            </w:r>
            <w:r>
              <w:t>oimumise aja.</w:t>
            </w:r>
          </w:p>
        </w:tc>
      </w:tr>
      <w:tr w:rsidR="00342866" w14:paraId="5F333661" w14:textId="77777777">
        <w:tc>
          <w:tcPr>
            <w:tcW w:w="9052" w:type="dxa"/>
            <w:shd w:val="clear" w:color="auto" w:fill="auto"/>
            <w:tcMar>
              <w:top w:w="100" w:type="dxa"/>
              <w:left w:w="100" w:type="dxa"/>
              <w:bottom w:w="100" w:type="dxa"/>
              <w:right w:w="100" w:type="dxa"/>
            </w:tcMar>
          </w:tcPr>
          <w:p w14:paraId="47D87203" w14:textId="77777777" w:rsidR="00342866" w:rsidRDefault="00342866">
            <w:pPr>
              <w:widowControl w:val="0"/>
              <w:spacing w:line="240" w:lineRule="auto"/>
              <w:ind w:left="1440" w:hanging="360"/>
            </w:pPr>
          </w:p>
          <w:p w14:paraId="559AB102" w14:textId="77777777" w:rsidR="00342866" w:rsidRDefault="00342866">
            <w:pPr>
              <w:widowControl w:val="0"/>
              <w:spacing w:line="240" w:lineRule="auto"/>
              <w:ind w:left="1440" w:hanging="360"/>
            </w:pPr>
          </w:p>
          <w:p w14:paraId="2A85845A" w14:textId="77777777" w:rsidR="00342866" w:rsidRDefault="00342866">
            <w:pPr>
              <w:widowControl w:val="0"/>
              <w:spacing w:line="240" w:lineRule="auto"/>
              <w:ind w:left="1440" w:hanging="360"/>
            </w:pPr>
          </w:p>
        </w:tc>
      </w:tr>
      <w:tr w:rsidR="00342866" w14:paraId="5C5AF2DA" w14:textId="77777777">
        <w:tc>
          <w:tcPr>
            <w:tcW w:w="9052" w:type="dxa"/>
            <w:shd w:val="clear" w:color="auto" w:fill="auto"/>
            <w:tcMar>
              <w:top w:w="100" w:type="dxa"/>
              <w:left w:w="100" w:type="dxa"/>
              <w:bottom w:w="100" w:type="dxa"/>
              <w:right w:w="100" w:type="dxa"/>
            </w:tcMar>
          </w:tcPr>
          <w:p w14:paraId="4AB9FE3B" w14:textId="77777777" w:rsidR="00342866" w:rsidRDefault="00C9099D" w:rsidP="006F5887">
            <w:pPr>
              <w:widowControl w:val="0"/>
              <w:numPr>
                <w:ilvl w:val="0"/>
                <w:numId w:val="1"/>
              </w:numPr>
              <w:spacing w:line="240" w:lineRule="auto"/>
            </w:pPr>
            <w:r>
              <w:rPr>
                <w:b/>
              </w:rPr>
              <w:t>Helitehnika kasutamine</w:t>
            </w:r>
            <w:r>
              <w:rPr>
                <w:b/>
              </w:rPr>
              <w:br/>
            </w:r>
            <w:r>
              <w:t>Helitehnika kasutamisel tuleb taotlusele märkida helitehnika kasutamise ajavahemik ning kasutatava tehnika võimsus.</w:t>
            </w:r>
          </w:p>
        </w:tc>
      </w:tr>
      <w:tr w:rsidR="00342866" w14:paraId="34C3B627" w14:textId="77777777">
        <w:tc>
          <w:tcPr>
            <w:tcW w:w="9052" w:type="dxa"/>
            <w:shd w:val="clear" w:color="auto" w:fill="auto"/>
            <w:tcMar>
              <w:top w:w="100" w:type="dxa"/>
              <w:left w:w="100" w:type="dxa"/>
              <w:bottom w:w="100" w:type="dxa"/>
              <w:right w:w="100" w:type="dxa"/>
            </w:tcMar>
          </w:tcPr>
          <w:p w14:paraId="282371BC" w14:textId="77777777" w:rsidR="00342866" w:rsidRDefault="00342866">
            <w:pPr>
              <w:widowControl w:val="0"/>
              <w:pBdr>
                <w:top w:val="nil"/>
                <w:left w:val="nil"/>
                <w:bottom w:val="nil"/>
                <w:right w:val="nil"/>
                <w:between w:val="nil"/>
              </w:pBdr>
              <w:spacing w:line="240" w:lineRule="auto"/>
            </w:pPr>
          </w:p>
          <w:p w14:paraId="72CEF948" w14:textId="77777777" w:rsidR="00342866" w:rsidRDefault="00342866">
            <w:pPr>
              <w:widowControl w:val="0"/>
              <w:pBdr>
                <w:top w:val="nil"/>
                <w:left w:val="nil"/>
                <w:bottom w:val="nil"/>
                <w:right w:val="nil"/>
                <w:between w:val="nil"/>
              </w:pBdr>
              <w:spacing w:line="240" w:lineRule="auto"/>
            </w:pPr>
          </w:p>
          <w:p w14:paraId="093E4402" w14:textId="77777777" w:rsidR="00342866" w:rsidRDefault="00342866">
            <w:pPr>
              <w:widowControl w:val="0"/>
              <w:pBdr>
                <w:top w:val="nil"/>
                <w:left w:val="nil"/>
                <w:bottom w:val="nil"/>
                <w:right w:val="nil"/>
                <w:between w:val="nil"/>
              </w:pBdr>
              <w:spacing w:line="240" w:lineRule="auto"/>
            </w:pPr>
          </w:p>
        </w:tc>
      </w:tr>
      <w:tr w:rsidR="00342866" w14:paraId="697A2EDB" w14:textId="77777777">
        <w:tc>
          <w:tcPr>
            <w:tcW w:w="9052" w:type="dxa"/>
            <w:shd w:val="clear" w:color="auto" w:fill="auto"/>
            <w:tcMar>
              <w:top w:w="100" w:type="dxa"/>
              <w:left w:w="100" w:type="dxa"/>
              <w:bottom w:w="100" w:type="dxa"/>
              <w:right w:w="100" w:type="dxa"/>
            </w:tcMar>
          </w:tcPr>
          <w:p w14:paraId="42B99095" w14:textId="77777777" w:rsidR="006F5887" w:rsidRPr="006F5887" w:rsidRDefault="00C9099D" w:rsidP="006F5887">
            <w:pPr>
              <w:widowControl w:val="0"/>
              <w:numPr>
                <w:ilvl w:val="0"/>
                <w:numId w:val="1"/>
              </w:numPr>
              <w:spacing w:line="240" w:lineRule="auto"/>
            </w:pPr>
            <w:r>
              <w:rPr>
                <w:b/>
              </w:rPr>
              <w:t>Pürotehnika kasutamine</w:t>
            </w:r>
          </w:p>
          <w:p w14:paraId="532FBD33" w14:textId="67C66FBD" w:rsidR="00342866" w:rsidRDefault="00C9099D" w:rsidP="006F5887">
            <w:pPr>
              <w:widowControl w:val="0"/>
              <w:spacing w:line="240" w:lineRule="auto"/>
              <w:ind w:left="746"/>
              <w:jc w:val="both"/>
            </w:pPr>
            <w:r>
              <w:t xml:space="preserve">Pürotehnika kasutamisel tuleb taotlusele lisada kasutatava pürotehnika spetsifikatsioon, sealhulgas tootja andmed ning kasutatava pürotehnika kategooria, pürotehnika kasutamise aeg ning iga kasutamiskorra kestvus, samuti pürotehnika ladustamiskoht ürituse </w:t>
            </w:r>
            <w:r>
              <w:t>ala.</w:t>
            </w:r>
          </w:p>
        </w:tc>
      </w:tr>
      <w:tr w:rsidR="00342866" w14:paraId="64796556" w14:textId="77777777">
        <w:tc>
          <w:tcPr>
            <w:tcW w:w="9052" w:type="dxa"/>
            <w:shd w:val="clear" w:color="auto" w:fill="auto"/>
            <w:tcMar>
              <w:top w:w="100" w:type="dxa"/>
              <w:left w:w="100" w:type="dxa"/>
              <w:bottom w:w="100" w:type="dxa"/>
              <w:right w:w="100" w:type="dxa"/>
            </w:tcMar>
          </w:tcPr>
          <w:p w14:paraId="0F6485E4" w14:textId="77777777" w:rsidR="00342866" w:rsidRDefault="00342866">
            <w:pPr>
              <w:widowControl w:val="0"/>
              <w:pBdr>
                <w:top w:val="nil"/>
                <w:left w:val="nil"/>
                <w:bottom w:val="nil"/>
                <w:right w:val="nil"/>
                <w:between w:val="nil"/>
              </w:pBdr>
              <w:spacing w:line="240" w:lineRule="auto"/>
            </w:pPr>
          </w:p>
          <w:p w14:paraId="1E7138BF" w14:textId="77777777" w:rsidR="00342866" w:rsidRDefault="00342866">
            <w:pPr>
              <w:widowControl w:val="0"/>
              <w:pBdr>
                <w:top w:val="nil"/>
                <w:left w:val="nil"/>
                <w:bottom w:val="nil"/>
                <w:right w:val="nil"/>
                <w:between w:val="nil"/>
              </w:pBdr>
              <w:spacing w:line="240" w:lineRule="auto"/>
            </w:pPr>
          </w:p>
          <w:p w14:paraId="789AC4B6" w14:textId="77777777" w:rsidR="00342866" w:rsidRDefault="00342866">
            <w:pPr>
              <w:widowControl w:val="0"/>
              <w:pBdr>
                <w:top w:val="nil"/>
                <w:left w:val="nil"/>
                <w:bottom w:val="nil"/>
                <w:right w:val="nil"/>
                <w:between w:val="nil"/>
              </w:pBdr>
              <w:spacing w:line="240" w:lineRule="auto"/>
            </w:pPr>
          </w:p>
        </w:tc>
      </w:tr>
      <w:tr w:rsidR="00342866" w14:paraId="28B12FBE" w14:textId="77777777">
        <w:tc>
          <w:tcPr>
            <w:tcW w:w="9052" w:type="dxa"/>
            <w:shd w:val="clear" w:color="auto" w:fill="auto"/>
            <w:tcMar>
              <w:top w:w="100" w:type="dxa"/>
              <w:left w:w="100" w:type="dxa"/>
              <w:bottom w:w="100" w:type="dxa"/>
              <w:right w:w="100" w:type="dxa"/>
            </w:tcMar>
          </w:tcPr>
          <w:p w14:paraId="203191C0" w14:textId="77777777" w:rsidR="00342866" w:rsidRDefault="00C9099D">
            <w:pPr>
              <w:widowControl w:val="0"/>
              <w:numPr>
                <w:ilvl w:val="0"/>
                <w:numId w:val="1"/>
              </w:numPr>
              <w:spacing w:line="240" w:lineRule="auto"/>
              <w:jc w:val="both"/>
            </w:pPr>
            <w:r>
              <w:rPr>
                <w:b/>
              </w:rPr>
              <w:t>Turvaskeem</w:t>
            </w:r>
            <w:r>
              <w:br/>
              <w:t>Kirjeldada ürituse läbiviimisel rakendatavad külastajate turvalisust ja ohutust tagavad meetmed, näiteks turvameeskonna olemasolu, koostöö PPA-ga, ala piirded, ürituse lõppemise järgsed tegevused jmt.</w:t>
            </w:r>
          </w:p>
        </w:tc>
      </w:tr>
      <w:tr w:rsidR="00342866" w14:paraId="3D60B1FD" w14:textId="77777777">
        <w:tc>
          <w:tcPr>
            <w:tcW w:w="9052" w:type="dxa"/>
            <w:shd w:val="clear" w:color="auto" w:fill="auto"/>
            <w:tcMar>
              <w:top w:w="100" w:type="dxa"/>
              <w:left w:w="100" w:type="dxa"/>
              <w:bottom w:w="100" w:type="dxa"/>
              <w:right w:w="100" w:type="dxa"/>
            </w:tcMar>
          </w:tcPr>
          <w:p w14:paraId="30816052" w14:textId="77777777" w:rsidR="00342866" w:rsidRDefault="00342866">
            <w:pPr>
              <w:widowControl w:val="0"/>
              <w:pBdr>
                <w:top w:val="nil"/>
                <w:left w:val="nil"/>
                <w:bottom w:val="nil"/>
                <w:right w:val="nil"/>
                <w:between w:val="nil"/>
              </w:pBdr>
              <w:spacing w:line="240" w:lineRule="auto"/>
            </w:pPr>
          </w:p>
          <w:p w14:paraId="6E58EA86" w14:textId="77777777" w:rsidR="00342866" w:rsidRDefault="00342866">
            <w:pPr>
              <w:widowControl w:val="0"/>
              <w:pBdr>
                <w:top w:val="nil"/>
                <w:left w:val="nil"/>
                <w:bottom w:val="nil"/>
                <w:right w:val="nil"/>
                <w:between w:val="nil"/>
              </w:pBdr>
              <w:spacing w:line="240" w:lineRule="auto"/>
            </w:pPr>
          </w:p>
          <w:p w14:paraId="642A147B" w14:textId="77777777" w:rsidR="00342866" w:rsidRDefault="00342866">
            <w:pPr>
              <w:widowControl w:val="0"/>
              <w:pBdr>
                <w:top w:val="nil"/>
                <w:left w:val="nil"/>
                <w:bottom w:val="nil"/>
                <w:right w:val="nil"/>
                <w:between w:val="nil"/>
              </w:pBdr>
              <w:spacing w:line="240" w:lineRule="auto"/>
            </w:pPr>
          </w:p>
        </w:tc>
      </w:tr>
      <w:tr w:rsidR="00342866" w14:paraId="25E2A16B" w14:textId="77777777">
        <w:tc>
          <w:tcPr>
            <w:tcW w:w="9052" w:type="dxa"/>
            <w:shd w:val="clear" w:color="auto" w:fill="auto"/>
            <w:tcMar>
              <w:top w:w="100" w:type="dxa"/>
              <w:left w:w="100" w:type="dxa"/>
              <w:bottom w:w="100" w:type="dxa"/>
              <w:right w:w="100" w:type="dxa"/>
            </w:tcMar>
          </w:tcPr>
          <w:p w14:paraId="5253AE22" w14:textId="77777777" w:rsidR="006F5887" w:rsidRDefault="00C9099D" w:rsidP="006F5887">
            <w:pPr>
              <w:widowControl w:val="0"/>
              <w:numPr>
                <w:ilvl w:val="0"/>
                <w:numId w:val="1"/>
              </w:numPr>
              <w:spacing w:line="240" w:lineRule="auto"/>
            </w:pPr>
            <w:r>
              <w:rPr>
                <w:b/>
              </w:rPr>
              <w:t>Jäätmekäitluse kirjeldus</w:t>
            </w:r>
          </w:p>
          <w:p w14:paraId="419901B0" w14:textId="23C832DB" w:rsidR="00342866" w:rsidRDefault="00C9099D" w:rsidP="006F5887">
            <w:pPr>
              <w:widowControl w:val="0"/>
              <w:spacing w:line="240" w:lineRule="auto"/>
              <w:ind w:left="746"/>
              <w:jc w:val="both"/>
            </w:pPr>
            <w:r>
              <w:t xml:space="preserve">Paiknemisskeemile tuleb märkida jäätemahutite asukohad ja liigid ning mahud </w:t>
            </w:r>
            <w:r>
              <w:lastRenderedPageBreak/>
              <w:t>mahuti kaupa ja kirjeldada nende tühjendamissagedus ja viis. Ära tuleb märkida, millistest nõudest serveeritakse ürituse ajal toitu ja jooke ning kas külas</w:t>
            </w:r>
            <w:r>
              <w:t>tajatele müüakse klaaspakendis jooke ürituse alalt väljaspool tarbimiseks.</w:t>
            </w:r>
          </w:p>
        </w:tc>
      </w:tr>
      <w:tr w:rsidR="00342866" w14:paraId="4A930590" w14:textId="77777777">
        <w:trPr>
          <w:trHeight w:val="525"/>
        </w:trPr>
        <w:tc>
          <w:tcPr>
            <w:tcW w:w="9052" w:type="dxa"/>
            <w:shd w:val="clear" w:color="auto" w:fill="auto"/>
            <w:tcMar>
              <w:top w:w="100" w:type="dxa"/>
              <w:left w:w="100" w:type="dxa"/>
              <w:bottom w:w="100" w:type="dxa"/>
              <w:right w:w="100" w:type="dxa"/>
            </w:tcMar>
          </w:tcPr>
          <w:p w14:paraId="02574F9B" w14:textId="77777777" w:rsidR="00342866" w:rsidRDefault="00342866">
            <w:pPr>
              <w:widowControl w:val="0"/>
              <w:pBdr>
                <w:top w:val="nil"/>
                <w:left w:val="nil"/>
                <w:bottom w:val="nil"/>
                <w:right w:val="nil"/>
                <w:between w:val="nil"/>
              </w:pBdr>
              <w:spacing w:line="240" w:lineRule="auto"/>
            </w:pPr>
          </w:p>
          <w:p w14:paraId="6A959698" w14:textId="77777777" w:rsidR="00342866" w:rsidRDefault="00342866">
            <w:pPr>
              <w:widowControl w:val="0"/>
              <w:pBdr>
                <w:top w:val="nil"/>
                <w:left w:val="nil"/>
                <w:bottom w:val="nil"/>
                <w:right w:val="nil"/>
                <w:between w:val="nil"/>
              </w:pBdr>
              <w:spacing w:line="240" w:lineRule="auto"/>
            </w:pPr>
          </w:p>
          <w:p w14:paraId="07BF2249" w14:textId="77777777" w:rsidR="00342866" w:rsidRDefault="00342866">
            <w:pPr>
              <w:widowControl w:val="0"/>
              <w:pBdr>
                <w:top w:val="nil"/>
                <w:left w:val="nil"/>
                <w:bottom w:val="nil"/>
                <w:right w:val="nil"/>
                <w:between w:val="nil"/>
              </w:pBdr>
              <w:spacing w:line="240" w:lineRule="auto"/>
            </w:pPr>
          </w:p>
        </w:tc>
      </w:tr>
      <w:tr w:rsidR="00342866" w14:paraId="66CC040B" w14:textId="77777777">
        <w:trPr>
          <w:trHeight w:val="525"/>
        </w:trPr>
        <w:tc>
          <w:tcPr>
            <w:tcW w:w="9052" w:type="dxa"/>
            <w:shd w:val="clear" w:color="auto" w:fill="auto"/>
            <w:tcMar>
              <w:top w:w="100" w:type="dxa"/>
              <w:left w:w="100" w:type="dxa"/>
              <w:bottom w:w="100" w:type="dxa"/>
              <w:right w:w="100" w:type="dxa"/>
            </w:tcMar>
          </w:tcPr>
          <w:p w14:paraId="2B8A50D8" w14:textId="77777777" w:rsidR="006F5887" w:rsidRDefault="00C9099D">
            <w:pPr>
              <w:widowControl w:val="0"/>
              <w:numPr>
                <w:ilvl w:val="0"/>
                <w:numId w:val="1"/>
              </w:numPr>
              <w:pBdr>
                <w:top w:val="nil"/>
                <w:left w:val="nil"/>
                <w:bottom w:val="nil"/>
                <w:right w:val="nil"/>
                <w:between w:val="nil"/>
              </w:pBdr>
              <w:spacing w:line="240" w:lineRule="auto"/>
            </w:pPr>
            <w:r>
              <w:rPr>
                <w:b/>
              </w:rPr>
              <w:t>Kooskõlastused</w:t>
            </w:r>
          </w:p>
          <w:p w14:paraId="05494440" w14:textId="74DBB3B6" w:rsidR="00342866" w:rsidRDefault="00C9099D" w:rsidP="006F5887">
            <w:pPr>
              <w:widowControl w:val="0"/>
              <w:pBdr>
                <w:top w:val="nil"/>
                <w:left w:val="nil"/>
                <w:bottom w:val="nil"/>
                <w:right w:val="nil"/>
                <w:between w:val="nil"/>
              </w:pBdr>
              <w:spacing w:line="240" w:lineRule="auto"/>
              <w:ind w:left="746"/>
              <w:jc w:val="both"/>
            </w:pPr>
            <w:r>
              <w:t>Juhul kui avaliku ürituse loa taotlejal on olemas ürituse iseloomust tulenevalt vajalikud kooskõlastused, esitatakse kooskõlastajad allolevas lahtris ning kooskõlastused lisatakse taotlusele.</w:t>
            </w:r>
          </w:p>
        </w:tc>
      </w:tr>
      <w:tr w:rsidR="00342866" w14:paraId="1B37D5D3" w14:textId="77777777">
        <w:trPr>
          <w:trHeight w:val="525"/>
        </w:trPr>
        <w:tc>
          <w:tcPr>
            <w:tcW w:w="9052" w:type="dxa"/>
            <w:shd w:val="clear" w:color="auto" w:fill="auto"/>
            <w:tcMar>
              <w:top w:w="100" w:type="dxa"/>
              <w:left w:w="100" w:type="dxa"/>
              <w:bottom w:w="100" w:type="dxa"/>
              <w:right w:w="100" w:type="dxa"/>
            </w:tcMar>
          </w:tcPr>
          <w:p w14:paraId="3BC40E10" w14:textId="77777777" w:rsidR="00342866" w:rsidRDefault="00342866">
            <w:pPr>
              <w:widowControl w:val="0"/>
              <w:pBdr>
                <w:top w:val="nil"/>
                <w:left w:val="nil"/>
                <w:bottom w:val="nil"/>
                <w:right w:val="nil"/>
                <w:between w:val="nil"/>
              </w:pBdr>
              <w:spacing w:line="240" w:lineRule="auto"/>
            </w:pPr>
          </w:p>
          <w:p w14:paraId="6B5C3D26" w14:textId="77777777" w:rsidR="00342866" w:rsidRDefault="00342866">
            <w:pPr>
              <w:widowControl w:val="0"/>
              <w:pBdr>
                <w:top w:val="nil"/>
                <w:left w:val="nil"/>
                <w:bottom w:val="nil"/>
                <w:right w:val="nil"/>
                <w:between w:val="nil"/>
              </w:pBdr>
              <w:spacing w:line="240" w:lineRule="auto"/>
            </w:pPr>
          </w:p>
          <w:p w14:paraId="4CA2C3A1" w14:textId="77777777" w:rsidR="00342866" w:rsidRDefault="00342866">
            <w:pPr>
              <w:widowControl w:val="0"/>
              <w:pBdr>
                <w:top w:val="nil"/>
                <w:left w:val="nil"/>
                <w:bottom w:val="nil"/>
                <w:right w:val="nil"/>
                <w:between w:val="nil"/>
              </w:pBdr>
              <w:spacing w:line="240" w:lineRule="auto"/>
            </w:pPr>
          </w:p>
        </w:tc>
      </w:tr>
    </w:tbl>
    <w:p w14:paraId="4812CD6E" w14:textId="77777777" w:rsidR="00342866" w:rsidRDefault="00342866">
      <w:pPr>
        <w:widowControl w:val="0"/>
        <w:jc w:val="both"/>
      </w:pPr>
    </w:p>
    <w:tbl>
      <w:tblPr>
        <w:tblStyle w:val="a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2460"/>
        <w:gridCol w:w="2460"/>
      </w:tblGrid>
      <w:tr w:rsidR="00342866" w14:paraId="0823BEA9" w14:textId="77777777">
        <w:trPr>
          <w:trHeight w:val="1025"/>
        </w:trPr>
        <w:tc>
          <w:tcPr>
            <w:tcW w:w="4095" w:type="dxa"/>
            <w:shd w:val="clear" w:color="auto" w:fill="auto"/>
            <w:tcMar>
              <w:top w:w="100" w:type="dxa"/>
              <w:left w:w="100" w:type="dxa"/>
              <w:bottom w:w="100" w:type="dxa"/>
              <w:right w:w="100" w:type="dxa"/>
            </w:tcMar>
          </w:tcPr>
          <w:p w14:paraId="145FBD45" w14:textId="77777777" w:rsidR="00342866" w:rsidRDefault="00C9099D">
            <w:pPr>
              <w:widowControl w:val="0"/>
              <w:jc w:val="both"/>
              <w:rPr>
                <w:b/>
              </w:rPr>
            </w:pPr>
            <w:r>
              <w:rPr>
                <w:b/>
              </w:rPr>
              <w:t xml:space="preserve">Taotlusele on lisatud järgmised lisad </w:t>
            </w:r>
          </w:p>
          <w:p w14:paraId="37ECBE68" w14:textId="77777777" w:rsidR="00342866" w:rsidRDefault="00C9099D">
            <w:pPr>
              <w:widowControl w:val="0"/>
              <w:jc w:val="both"/>
              <w:rPr>
                <w:b/>
              </w:rPr>
            </w:pPr>
            <w:r>
              <w:rPr>
                <w:b/>
              </w:rPr>
              <w:t>(märgista õige valik):</w:t>
            </w:r>
          </w:p>
        </w:tc>
        <w:tc>
          <w:tcPr>
            <w:tcW w:w="2460" w:type="dxa"/>
            <w:shd w:val="clear" w:color="auto" w:fill="auto"/>
            <w:tcMar>
              <w:top w:w="100" w:type="dxa"/>
              <w:left w:w="100" w:type="dxa"/>
              <w:bottom w:w="100" w:type="dxa"/>
              <w:right w:w="100" w:type="dxa"/>
            </w:tcMar>
          </w:tcPr>
          <w:p w14:paraId="10517A6B" w14:textId="77777777" w:rsidR="00342866" w:rsidRDefault="00342866">
            <w:pPr>
              <w:widowControl w:val="0"/>
              <w:pBdr>
                <w:top w:val="nil"/>
                <w:left w:val="nil"/>
                <w:bottom w:val="nil"/>
                <w:right w:val="nil"/>
                <w:between w:val="nil"/>
              </w:pBdr>
              <w:spacing w:line="240" w:lineRule="auto"/>
              <w:jc w:val="center"/>
              <w:rPr>
                <w:b/>
              </w:rPr>
            </w:pPr>
          </w:p>
          <w:p w14:paraId="20D21E29" w14:textId="77777777" w:rsidR="00342866" w:rsidRDefault="00342866">
            <w:pPr>
              <w:widowControl w:val="0"/>
              <w:pBdr>
                <w:top w:val="nil"/>
                <w:left w:val="nil"/>
                <w:bottom w:val="nil"/>
                <w:right w:val="nil"/>
                <w:between w:val="nil"/>
              </w:pBdr>
              <w:spacing w:line="240" w:lineRule="auto"/>
              <w:jc w:val="center"/>
              <w:rPr>
                <w:b/>
              </w:rPr>
            </w:pPr>
          </w:p>
          <w:p w14:paraId="37DBC2B8" w14:textId="77777777" w:rsidR="00342866" w:rsidRDefault="00C9099D">
            <w:pPr>
              <w:widowControl w:val="0"/>
              <w:pBdr>
                <w:top w:val="nil"/>
                <w:left w:val="nil"/>
                <w:bottom w:val="nil"/>
                <w:right w:val="nil"/>
                <w:between w:val="nil"/>
              </w:pBdr>
              <w:spacing w:line="240" w:lineRule="auto"/>
              <w:jc w:val="center"/>
              <w:rPr>
                <w:b/>
              </w:rPr>
            </w:pPr>
            <w:r>
              <w:rPr>
                <w:b/>
              </w:rPr>
              <w:t>JAH</w:t>
            </w:r>
          </w:p>
        </w:tc>
        <w:tc>
          <w:tcPr>
            <w:tcW w:w="2460" w:type="dxa"/>
            <w:shd w:val="clear" w:color="auto" w:fill="auto"/>
            <w:tcMar>
              <w:top w:w="100" w:type="dxa"/>
              <w:left w:w="100" w:type="dxa"/>
              <w:bottom w:w="100" w:type="dxa"/>
              <w:right w:w="100" w:type="dxa"/>
            </w:tcMar>
          </w:tcPr>
          <w:p w14:paraId="04C9CCB0" w14:textId="77777777" w:rsidR="00342866" w:rsidRDefault="00342866">
            <w:pPr>
              <w:widowControl w:val="0"/>
              <w:pBdr>
                <w:top w:val="nil"/>
                <w:left w:val="nil"/>
                <w:bottom w:val="nil"/>
                <w:right w:val="nil"/>
                <w:between w:val="nil"/>
              </w:pBdr>
              <w:spacing w:line="240" w:lineRule="auto"/>
              <w:jc w:val="center"/>
              <w:rPr>
                <w:b/>
              </w:rPr>
            </w:pPr>
          </w:p>
          <w:p w14:paraId="4CBE261F" w14:textId="77777777" w:rsidR="00342866" w:rsidRDefault="00342866">
            <w:pPr>
              <w:widowControl w:val="0"/>
              <w:pBdr>
                <w:top w:val="nil"/>
                <w:left w:val="nil"/>
                <w:bottom w:val="nil"/>
                <w:right w:val="nil"/>
                <w:between w:val="nil"/>
              </w:pBdr>
              <w:spacing w:line="240" w:lineRule="auto"/>
              <w:jc w:val="center"/>
              <w:rPr>
                <w:b/>
              </w:rPr>
            </w:pPr>
          </w:p>
          <w:p w14:paraId="35C95738" w14:textId="77777777" w:rsidR="00342866" w:rsidRDefault="00C9099D">
            <w:pPr>
              <w:widowControl w:val="0"/>
              <w:pBdr>
                <w:top w:val="nil"/>
                <w:left w:val="nil"/>
                <w:bottom w:val="nil"/>
                <w:right w:val="nil"/>
                <w:between w:val="nil"/>
              </w:pBdr>
              <w:spacing w:line="240" w:lineRule="auto"/>
              <w:jc w:val="center"/>
              <w:rPr>
                <w:b/>
              </w:rPr>
            </w:pPr>
            <w:r>
              <w:rPr>
                <w:b/>
              </w:rPr>
              <w:t>EI</w:t>
            </w:r>
          </w:p>
        </w:tc>
      </w:tr>
      <w:tr w:rsidR="00342866" w14:paraId="2CF0B672" w14:textId="77777777">
        <w:tc>
          <w:tcPr>
            <w:tcW w:w="4095" w:type="dxa"/>
            <w:shd w:val="clear" w:color="auto" w:fill="auto"/>
            <w:tcMar>
              <w:top w:w="100" w:type="dxa"/>
              <w:left w:w="100" w:type="dxa"/>
              <w:bottom w:w="100" w:type="dxa"/>
              <w:right w:w="100" w:type="dxa"/>
            </w:tcMar>
          </w:tcPr>
          <w:p w14:paraId="5E561F87" w14:textId="77777777" w:rsidR="00342866" w:rsidRDefault="00C9099D">
            <w:pPr>
              <w:widowControl w:val="0"/>
              <w:pBdr>
                <w:top w:val="nil"/>
                <w:left w:val="nil"/>
                <w:bottom w:val="nil"/>
                <w:right w:val="nil"/>
                <w:between w:val="nil"/>
              </w:pBdr>
              <w:spacing w:line="240" w:lineRule="auto"/>
              <w:jc w:val="right"/>
            </w:pPr>
            <w:r>
              <w:t>Paiknemisskeem</w:t>
            </w:r>
          </w:p>
        </w:tc>
        <w:tc>
          <w:tcPr>
            <w:tcW w:w="2460" w:type="dxa"/>
            <w:shd w:val="clear" w:color="auto" w:fill="auto"/>
            <w:tcMar>
              <w:top w:w="100" w:type="dxa"/>
              <w:left w:w="100" w:type="dxa"/>
              <w:bottom w:w="100" w:type="dxa"/>
              <w:right w:w="100" w:type="dxa"/>
            </w:tcMar>
          </w:tcPr>
          <w:p w14:paraId="2904587C" w14:textId="77777777" w:rsidR="00342866" w:rsidRDefault="00342866">
            <w:pPr>
              <w:widowControl w:val="0"/>
              <w:pBdr>
                <w:top w:val="nil"/>
                <w:left w:val="nil"/>
                <w:bottom w:val="nil"/>
                <w:right w:val="nil"/>
                <w:between w:val="nil"/>
              </w:pBdr>
              <w:spacing w:line="240" w:lineRule="auto"/>
            </w:pPr>
          </w:p>
        </w:tc>
        <w:tc>
          <w:tcPr>
            <w:tcW w:w="2460" w:type="dxa"/>
            <w:shd w:val="clear" w:color="auto" w:fill="auto"/>
            <w:tcMar>
              <w:top w:w="100" w:type="dxa"/>
              <w:left w:w="100" w:type="dxa"/>
              <w:bottom w:w="100" w:type="dxa"/>
              <w:right w:w="100" w:type="dxa"/>
            </w:tcMar>
          </w:tcPr>
          <w:p w14:paraId="26C349BE" w14:textId="77777777" w:rsidR="00342866" w:rsidRDefault="00342866">
            <w:pPr>
              <w:widowControl w:val="0"/>
              <w:pBdr>
                <w:top w:val="nil"/>
                <w:left w:val="nil"/>
                <w:bottom w:val="nil"/>
                <w:right w:val="nil"/>
                <w:between w:val="nil"/>
              </w:pBdr>
              <w:spacing w:line="240" w:lineRule="auto"/>
            </w:pPr>
          </w:p>
        </w:tc>
      </w:tr>
      <w:tr w:rsidR="00342866" w14:paraId="4DB73E8D" w14:textId="77777777">
        <w:tc>
          <w:tcPr>
            <w:tcW w:w="4095" w:type="dxa"/>
            <w:shd w:val="clear" w:color="auto" w:fill="auto"/>
            <w:tcMar>
              <w:top w:w="100" w:type="dxa"/>
              <w:left w:w="100" w:type="dxa"/>
              <w:bottom w:w="100" w:type="dxa"/>
              <w:right w:w="100" w:type="dxa"/>
            </w:tcMar>
          </w:tcPr>
          <w:p w14:paraId="299404A3" w14:textId="77777777" w:rsidR="00342866" w:rsidRDefault="00C9099D">
            <w:pPr>
              <w:widowControl w:val="0"/>
              <w:pBdr>
                <w:top w:val="nil"/>
                <w:left w:val="nil"/>
                <w:bottom w:val="nil"/>
                <w:right w:val="nil"/>
                <w:between w:val="nil"/>
              </w:pBdr>
              <w:spacing w:line="240" w:lineRule="auto"/>
              <w:jc w:val="right"/>
            </w:pPr>
            <w:r>
              <w:t>Liiklusskeem</w:t>
            </w:r>
          </w:p>
        </w:tc>
        <w:tc>
          <w:tcPr>
            <w:tcW w:w="2460" w:type="dxa"/>
            <w:shd w:val="clear" w:color="auto" w:fill="auto"/>
            <w:tcMar>
              <w:top w:w="100" w:type="dxa"/>
              <w:left w:w="100" w:type="dxa"/>
              <w:bottom w:w="100" w:type="dxa"/>
              <w:right w:w="100" w:type="dxa"/>
            </w:tcMar>
          </w:tcPr>
          <w:p w14:paraId="2E82B729" w14:textId="77777777" w:rsidR="00342866" w:rsidRDefault="00342866">
            <w:pPr>
              <w:widowControl w:val="0"/>
              <w:pBdr>
                <w:top w:val="nil"/>
                <w:left w:val="nil"/>
                <w:bottom w:val="nil"/>
                <w:right w:val="nil"/>
                <w:between w:val="nil"/>
              </w:pBdr>
              <w:spacing w:line="240" w:lineRule="auto"/>
            </w:pPr>
          </w:p>
        </w:tc>
        <w:tc>
          <w:tcPr>
            <w:tcW w:w="2460" w:type="dxa"/>
            <w:shd w:val="clear" w:color="auto" w:fill="auto"/>
            <w:tcMar>
              <w:top w:w="100" w:type="dxa"/>
              <w:left w:w="100" w:type="dxa"/>
              <w:bottom w:w="100" w:type="dxa"/>
              <w:right w:w="100" w:type="dxa"/>
            </w:tcMar>
          </w:tcPr>
          <w:p w14:paraId="67B9607B" w14:textId="77777777" w:rsidR="00342866" w:rsidRDefault="00342866">
            <w:pPr>
              <w:widowControl w:val="0"/>
              <w:pBdr>
                <w:top w:val="nil"/>
                <w:left w:val="nil"/>
                <w:bottom w:val="nil"/>
                <w:right w:val="nil"/>
                <w:between w:val="nil"/>
              </w:pBdr>
              <w:spacing w:line="240" w:lineRule="auto"/>
            </w:pPr>
          </w:p>
        </w:tc>
      </w:tr>
      <w:tr w:rsidR="00342866" w14:paraId="44A1A495" w14:textId="77777777">
        <w:tc>
          <w:tcPr>
            <w:tcW w:w="4095" w:type="dxa"/>
            <w:shd w:val="clear" w:color="auto" w:fill="auto"/>
            <w:tcMar>
              <w:top w:w="100" w:type="dxa"/>
              <w:left w:w="100" w:type="dxa"/>
              <w:bottom w:w="100" w:type="dxa"/>
              <w:right w:w="100" w:type="dxa"/>
            </w:tcMar>
          </w:tcPr>
          <w:p w14:paraId="09E78855" w14:textId="77777777" w:rsidR="00342866" w:rsidRDefault="00C9099D">
            <w:pPr>
              <w:widowControl w:val="0"/>
              <w:pBdr>
                <w:top w:val="nil"/>
                <w:left w:val="nil"/>
                <w:bottom w:val="nil"/>
                <w:right w:val="nil"/>
                <w:between w:val="nil"/>
              </w:pBdr>
              <w:spacing w:line="240" w:lineRule="auto"/>
              <w:jc w:val="right"/>
            </w:pPr>
            <w:r>
              <w:t>Ürituse ajakava</w:t>
            </w:r>
          </w:p>
        </w:tc>
        <w:tc>
          <w:tcPr>
            <w:tcW w:w="2460" w:type="dxa"/>
            <w:shd w:val="clear" w:color="auto" w:fill="auto"/>
            <w:tcMar>
              <w:top w:w="100" w:type="dxa"/>
              <w:left w:w="100" w:type="dxa"/>
              <w:bottom w:w="100" w:type="dxa"/>
              <w:right w:w="100" w:type="dxa"/>
            </w:tcMar>
          </w:tcPr>
          <w:p w14:paraId="1265E7F1" w14:textId="77777777" w:rsidR="00342866" w:rsidRDefault="00342866">
            <w:pPr>
              <w:widowControl w:val="0"/>
              <w:pBdr>
                <w:top w:val="nil"/>
                <w:left w:val="nil"/>
                <w:bottom w:val="nil"/>
                <w:right w:val="nil"/>
                <w:between w:val="nil"/>
              </w:pBdr>
              <w:spacing w:line="240" w:lineRule="auto"/>
            </w:pPr>
          </w:p>
        </w:tc>
        <w:tc>
          <w:tcPr>
            <w:tcW w:w="2460" w:type="dxa"/>
            <w:shd w:val="clear" w:color="auto" w:fill="auto"/>
            <w:tcMar>
              <w:top w:w="100" w:type="dxa"/>
              <w:left w:w="100" w:type="dxa"/>
              <w:bottom w:w="100" w:type="dxa"/>
              <w:right w:w="100" w:type="dxa"/>
            </w:tcMar>
          </w:tcPr>
          <w:p w14:paraId="6A7FD1D4" w14:textId="77777777" w:rsidR="00342866" w:rsidRDefault="00342866">
            <w:pPr>
              <w:widowControl w:val="0"/>
              <w:pBdr>
                <w:top w:val="nil"/>
                <w:left w:val="nil"/>
                <w:bottom w:val="nil"/>
                <w:right w:val="nil"/>
                <w:between w:val="nil"/>
              </w:pBdr>
              <w:spacing w:line="240" w:lineRule="auto"/>
            </w:pPr>
          </w:p>
        </w:tc>
      </w:tr>
      <w:tr w:rsidR="00342866" w14:paraId="76C2539A" w14:textId="77777777">
        <w:tc>
          <w:tcPr>
            <w:tcW w:w="4095" w:type="dxa"/>
            <w:shd w:val="clear" w:color="auto" w:fill="auto"/>
            <w:tcMar>
              <w:top w:w="100" w:type="dxa"/>
              <w:left w:w="100" w:type="dxa"/>
              <w:bottom w:w="100" w:type="dxa"/>
              <w:right w:w="100" w:type="dxa"/>
            </w:tcMar>
          </w:tcPr>
          <w:p w14:paraId="0833B78E" w14:textId="77777777" w:rsidR="00342866" w:rsidRDefault="00C9099D">
            <w:pPr>
              <w:widowControl w:val="0"/>
              <w:pBdr>
                <w:top w:val="nil"/>
                <w:left w:val="nil"/>
                <w:bottom w:val="nil"/>
                <w:right w:val="nil"/>
                <w:between w:val="nil"/>
              </w:pBdr>
              <w:spacing w:line="240" w:lineRule="auto"/>
              <w:jc w:val="right"/>
            </w:pPr>
            <w:r>
              <w:t xml:space="preserve">Muud lisad </w:t>
            </w:r>
            <w:r>
              <w:br/>
              <w:t xml:space="preserve">(kirjelda, mis lisad, </w:t>
            </w:r>
          </w:p>
          <w:p w14:paraId="43158ABE" w14:textId="77777777" w:rsidR="00342866" w:rsidRDefault="00C9099D">
            <w:pPr>
              <w:widowControl w:val="0"/>
              <w:pBdr>
                <w:top w:val="nil"/>
                <w:left w:val="nil"/>
                <w:bottom w:val="nil"/>
                <w:right w:val="nil"/>
                <w:between w:val="nil"/>
              </w:pBdr>
              <w:spacing w:line="240" w:lineRule="auto"/>
              <w:jc w:val="right"/>
            </w:pPr>
            <w:r>
              <w:t xml:space="preserve"> kui taotlusele on lisatud </w:t>
            </w:r>
          </w:p>
          <w:p w14:paraId="2C7871CB" w14:textId="77777777" w:rsidR="00342866" w:rsidRDefault="00C9099D">
            <w:pPr>
              <w:widowControl w:val="0"/>
              <w:pBdr>
                <w:top w:val="nil"/>
                <w:left w:val="nil"/>
                <w:bottom w:val="nil"/>
                <w:right w:val="nil"/>
                <w:between w:val="nil"/>
              </w:pBdr>
              <w:spacing w:line="240" w:lineRule="auto"/>
              <w:jc w:val="right"/>
            </w:pPr>
            <w:r>
              <w:t>täiendavaid materjale)</w:t>
            </w:r>
          </w:p>
        </w:tc>
        <w:tc>
          <w:tcPr>
            <w:tcW w:w="2460" w:type="dxa"/>
            <w:shd w:val="clear" w:color="auto" w:fill="auto"/>
            <w:tcMar>
              <w:top w:w="100" w:type="dxa"/>
              <w:left w:w="100" w:type="dxa"/>
              <w:bottom w:w="100" w:type="dxa"/>
              <w:right w:w="100" w:type="dxa"/>
            </w:tcMar>
          </w:tcPr>
          <w:p w14:paraId="23B23943" w14:textId="77777777" w:rsidR="00342866" w:rsidRDefault="00342866">
            <w:pPr>
              <w:widowControl w:val="0"/>
              <w:pBdr>
                <w:top w:val="nil"/>
                <w:left w:val="nil"/>
                <w:bottom w:val="nil"/>
                <w:right w:val="nil"/>
                <w:between w:val="nil"/>
              </w:pBdr>
              <w:spacing w:line="240" w:lineRule="auto"/>
            </w:pPr>
          </w:p>
        </w:tc>
        <w:tc>
          <w:tcPr>
            <w:tcW w:w="2460" w:type="dxa"/>
            <w:shd w:val="clear" w:color="auto" w:fill="auto"/>
            <w:tcMar>
              <w:top w:w="100" w:type="dxa"/>
              <w:left w:w="100" w:type="dxa"/>
              <w:bottom w:w="100" w:type="dxa"/>
              <w:right w:w="100" w:type="dxa"/>
            </w:tcMar>
          </w:tcPr>
          <w:p w14:paraId="074B81E1" w14:textId="77777777" w:rsidR="00342866" w:rsidRDefault="00342866">
            <w:pPr>
              <w:widowControl w:val="0"/>
              <w:pBdr>
                <w:top w:val="nil"/>
                <w:left w:val="nil"/>
                <w:bottom w:val="nil"/>
                <w:right w:val="nil"/>
                <w:between w:val="nil"/>
              </w:pBdr>
              <w:spacing w:line="240" w:lineRule="auto"/>
            </w:pPr>
          </w:p>
        </w:tc>
      </w:tr>
    </w:tbl>
    <w:p w14:paraId="180E23FF" w14:textId="77777777" w:rsidR="00342866" w:rsidRDefault="00342866">
      <w:pPr>
        <w:widowControl w:val="0"/>
        <w:jc w:val="both"/>
      </w:pPr>
    </w:p>
    <w:p w14:paraId="7187BA96" w14:textId="77777777" w:rsidR="00342866" w:rsidRDefault="00C9099D">
      <w:pPr>
        <w:spacing w:line="240" w:lineRule="auto"/>
        <w:jc w:val="both"/>
        <w:rPr>
          <w:sz w:val="22"/>
          <w:szCs w:val="22"/>
          <w:highlight w:val="white"/>
        </w:rPr>
      </w:pPr>
      <w:r>
        <w:rPr>
          <w:sz w:val="22"/>
          <w:szCs w:val="22"/>
          <w:highlight w:val="white"/>
        </w:rPr>
        <w:t xml:space="preserve">Kinnitan, et olen tutuvunud Kihnu Vallavolikogu 01. aprilli 2021 määrusega nr 5 “Avaliku ürituse korraldamise ja pidamise nõuded Kihnu vallas”, sh olen kursis, et avaliku ürituse korraldamise loa taotlus tuleb esitada </w:t>
      </w:r>
      <w:r>
        <w:rPr>
          <w:b/>
          <w:sz w:val="22"/>
          <w:szCs w:val="22"/>
          <w:highlight w:val="white"/>
        </w:rPr>
        <w:t>30 päeva enne</w:t>
      </w:r>
      <w:r>
        <w:rPr>
          <w:sz w:val="22"/>
          <w:szCs w:val="22"/>
          <w:highlight w:val="white"/>
        </w:rPr>
        <w:t xml:space="preserve"> ürituse kavandatud toimu</w:t>
      </w:r>
      <w:r>
        <w:rPr>
          <w:sz w:val="22"/>
          <w:szCs w:val="22"/>
          <w:highlight w:val="white"/>
        </w:rPr>
        <w:t>misaega, vastasel juhul ei pruugi vallavalitsus olla võimeline luba välja andma.</w:t>
      </w:r>
    </w:p>
    <w:p w14:paraId="7F0DFB3C" w14:textId="77777777" w:rsidR="00342866" w:rsidRDefault="00342866">
      <w:pPr>
        <w:spacing w:line="240" w:lineRule="auto"/>
        <w:jc w:val="both"/>
        <w:rPr>
          <w:sz w:val="22"/>
          <w:szCs w:val="22"/>
          <w:highlight w:val="white"/>
        </w:rPr>
      </w:pPr>
    </w:p>
    <w:p w14:paraId="566C189E" w14:textId="77777777" w:rsidR="00342866" w:rsidRDefault="00342866">
      <w:pPr>
        <w:spacing w:line="240" w:lineRule="auto"/>
        <w:jc w:val="both"/>
        <w:rPr>
          <w:rFonts w:ascii="Roboto" w:eastAsia="Roboto" w:hAnsi="Roboto" w:cs="Roboto"/>
          <w:color w:val="3C4043"/>
          <w:sz w:val="21"/>
          <w:szCs w:val="21"/>
          <w:highlight w:val="white"/>
        </w:rPr>
      </w:pPr>
    </w:p>
    <w:tbl>
      <w:tblPr>
        <w:tblStyle w:val="a1"/>
        <w:tblW w:w="897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575"/>
      </w:tblGrid>
      <w:tr w:rsidR="00342866" w14:paraId="008A3EB2" w14:textId="77777777">
        <w:tc>
          <w:tcPr>
            <w:tcW w:w="4395" w:type="dxa"/>
            <w:shd w:val="clear" w:color="auto" w:fill="auto"/>
            <w:tcMar>
              <w:top w:w="100" w:type="dxa"/>
              <w:left w:w="100" w:type="dxa"/>
              <w:bottom w:w="100" w:type="dxa"/>
              <w:right w:w="100" w:type="dxa"/>
            </w:tcMar>
          </w:tcPr>
          <w:p w14:paraId="0BF94DED" w14:textId="77777777" w:rsidR="00342866" w:rsidRDefault="00C9099D">
            <w:pPr>
              <w:spacing w:line="240" w:lineRule="auto"/>
              <w:jc w:val="both"/>
            </w:pPr>
            <w:r>
              <w:t>Taotleja: (nimi, allkiri)</w:t>
            </w:r>
            <w:r>
              <w:tab/>
            </w:r>
          </w:p>
          <w:p w14:paraId="762F3F7B" w14:textId="77777777" w:rsidR="00342866" w:rsidRDefault="00342866">
            <w:pPr>
              <w:widowControl w:val="0"/>
              <w:spacing w:line="240" w:lineRule="auto"/>
            </w:pPr>
          </w:p>
          <w:p w14:paraId="0DA34F57" w14:textId="77777777" w:rsidR="00342866" w:rsidRDefault="00342866">
            <w:pPr>
              <w:widowControl w:val="0"/>
              <w:spacing w:line="240" w:lineRule="auto"/>
            </w:pPr>
          </w:p>
        </w:tc>
        <w:tc>
          <w:tcPr>
            <w:tcW w:w="4575" w:type="dxa"/>
            <w:shd w:val="clear" w:color="auto" w:fill="auto"/>
            <w:tcMar>
              <w:top w:w="100" w:type="dxa"/>
              <w:left w:w="100" w:type="dxa"/>
              <w:bottom w:w="100" w:type="dxa"/>
              <w:right w:w="100" w:type="dxa"/>
            </w:tcMar>
          </w:tcPr>
          <w:p w14:paraId="4D27879C" w14:textId="77777777" w:rsidR="00342866" w:rsidRDefault="00C9099D">
            <w:pPr>
              <w:spacing w:line="240" w:lineRule="auto"/>
              <w:jc w:val="both"/>
            </w:pPr>
            <w:r>
              <w:t>Kuupäev:</w:t>
            </w:r>
          </w:p>
        </w:tc>
      </w:tr>
    </w:tbl>
    <w:p w14:paraId="5293F008" w14:textId="77777777" w:rsidR="00342866" w:rsidRDefault="00342866">
      <w:pPr>
        <w:spacing w:line="240" w:lineRule="auto"/>
        <w:jc w:val="both"/>
      </w:pPr>
    </w:p>
    <w:p w14:paraId="106C33AF" w14:textId="77777777" w:rsidR="00342866" w:rsidRDefault="00342866">
      <w:pPr>
        <w:widowControl w:val="0"/>
        <w:jc w:val="both"/>
      </w:pPr>
    </w:p>
    <w:sectPr w:rsidR="00342866">
      <w:headerReference w:type="default" r:id="rId8"/>
      <w:footerReference w:type="default" r:id="rId9"/>
      <w:pgSz w:w="11909" w:h="16834"/>
      <w:pgMar w:top="1440" w:right="1440" w:bottom="1440"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3048" w14:textId="77777777" w:rsidR="00C9099D" w:rsidRDefault="00C9099D">
      <w:pPr>
        <w:spacing w:line="240" w:lineRule="auto"/>
      </w:pPr>
      <w:r>
        <w:separator/>
      </w:r>
    </w:p>
  </w:endnote>
  <w:endnote w:type="continuationSeparator" w:id="0">
    <w:p w14:paraId="0A484672" w14:textId="77777777" w:rsidR="00C9099D" w:rsidRDefault="00C90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01AE" w14:textId="77777777" w:rsidR="00342866" w:rsidRDefault="00342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8402" w14:textId="77777777" w:rsidR="00C9099D" w:rsidRDefault="00C9099D">
      <w:pPr>
        <w:spacing w:line="240" w:lineRule="auto"/>
      </w:pPr>
      <w:r>
        <w:separator/>
      </w:r>
    </w:p>
  </w:footnote>
  <w:footnote w:type="continuationSeparator" w:id="0">
    <w:p w14:paraId="5A3860B1" w14:textId="77777777" w:rsidR="00C9099D" w:rsidRDefault="00C909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177B" w14:textId="77777777" w:rsidR="00342866" w:rsidRDefault="00C9099D">
    <w:pPr>
      <w:jc w:val="right"/>
    </w:pPr>
    <w:r>
      <w:t>KINNITATUD</w:t>
    </w:r>
  </w:p>
  <w:p w14:paraId="5831A52B" w14:textId="77777777" w:rsidR="00342866" w:rsidRDefault="00C9099D">
    <w:pPr>
      <w:jc w:val="right"/>
    </w:pPr>
    <w:r>
      <w:t>Kihnu Vallavalitsuse</w:t>
    </w:r>
  </w:p>
  <w:p w14:paraId="039A5A83" w14:textId="77777777" w:rsidR="00342866" w:rsidRDefault="00C9099D">
    <w:pPr>
      <w:jc w:val="right"/>
    </w:pPr>
    <w:r>
      <w:t xml:space="preserve"> 13. aprill 2021 korraldusega nr 39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54296"/>
    <w:multiLevelType w:val="multilevel"/>
    <w:tmpl w:val="54DC07A8"/>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66"/>
    <w:rsid w:val="00342866"/>
    <w:rsid w:val="006F5887"/>
    <w:rsid w:val="00C909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CDB6"/>
  <w15:docId w15:val="{66DC9AD9-F342-4030-A5B4-7C294C6D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rPr>
  </w:style>
  <w:style w:type="paragraph" w:styleId="Pealkiri5">
    <w:name w:val="heading 5"/>
    <w:basedOn w:val="Normaallaad"/>
    <w:next w:val="Normaallaad"/>
    <w:uiPriority w:val="9"/>
    <w:semiHidden/>
    <w:unhideWhenUsed/>
    <w:qFormat/>
    <w:pPr>
      <w:keepNext/>
      <w:keepLines/>
      <w:spacing w:before="240" w:after="80"/>
      <w:outlineLvl w:val="4"/>
    </w:pPr>
    <w:rPr>
      <w:color w:val="666666"/>
      <w:sz w:val="22"/>
      <w:szCs w:val="22"/>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ihnu.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785</Words>
  <Characters>4554</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Kihnu Vallavalitsus</cp:lastModifiedBy>
  <cp:revision>2</cp:revision>
  <dcterms:created xsi:type="dcterms:W3CDTF">2021-04-19T10:37:00Z</dcterms:created>
  <dcterms:modified xsi:type="dcterms:W3CDTF">2021-04-19T10:42:00Z</dcterms:modified>
</cp:coreProperties>
</file>