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9B43" w14:textId="230BCB15" w:rsidR="003F3A7B" w:rsidRPr="003F3A7B" w:rsidRDefault="00E05F54" w:rsidP="006B56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Cs/>
          <w:i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3F3A7B">
        <w:rPr>
          <w:b/>
          <w:color w:val="000000"/>
          <w:sz w:val="28"/>
          <w:szCs w:val="28"/>
        </w:rPr>
        <w:tab/>
      </w:r>
      <w:r w:rsidR="003F3A7B">
        <w:rPr>
          <w:b/>
          <w:color w:val="000000"/>
          <w:sz w:val="28"/>
          <w:szCs w:val="28"/>
        </w:rPr>
        <w:tab/>
      </w:r>
      <w:r w:rsidR="003F3A7B">
        <w:rPr>
          <w:b/>
          <w:color w:val="000000"/>
          <w:sz w:val="28"/>
          <w:szCs w:val="28"/>
        </w:rPr>
        <w:tab/>
      </w:r>
      <w:r w:rsidR="003F3A7B">
        <w:rPr>
          <w:b/>
          <w:color w:val="000000"/>
          <w:sz w:val="28"/>
          <w:szCs w:val="28"/>
        </w:rPr>
        <w:tab/>
      </w:r>
      <w:r w:rsidR="003F3A7B">
        <w:rPr>
          <w:b/>
          <w:color w:val="000000"/>
          <w:sz w:val="28"/>
          <w:szCs w:val="28"/>
        </w:rPr>
        <w:tab/>
      </w:r>
      <w:r w:rsidR="003F3A7B">
        <w:rPr>
          <w:b/>
          <w:color w:val="000000"/>
          <w:sz w:val="28"/>
          <w:szCs w:val="28"/>
        </w:rPr>
        <w:tab/>
      </w:r>
      <w:r w:rsidR="003F3A7B">
        <w:rPr>
          <w:b/>
          <w:color w:val="000000"/>
          <w:sz w:val="28"/>
          <w:szCs w:val="28"/>
        </w:rPr>
        <w:tab/>
      </w:r>
      <w:r w:rsidR="003F3A7B">
        <w:rPr>
          <w:b/>
          <w:color w:val="000000"/>
          <w:sz w:val="28"/>
          <w:szCs w:val="28"/>
        </w:rPr>
        <w:tab/>
      </w:r>
      <w:r w:rsidR="003F3A7B">
        <w:rPr>
          <w:b/>
          <w:color w:val="000000"/>
          <w:sz w:val="28"/>
          <w:szCs w:val="28"/>
        </w:rPr>
        <w:tab/>
      </w:r>
      <w:r w:rsidR="003F3A7B">
        <w:rPr>
          <w:b/>
          <w:color w:val="000000"/>
          <w:sz w:val="28"/>
          <w:szCs w:val="28"/>
        </w:rPr>
        <w:tab/>
        <w:t xml:space="preserve">    </w:t>
      </w:r>
      <w:r w:rsidRPr="003F3A7B">
        <w:rPr>
          <w:bCs/>
          <w:i/>
          <w:iCs/>
          <w:color w:val="000000"/>
          <w:sz w:val="28"/>
          <w:szCs w:val="28"/>
        </w:rPr>
        <w:t xml:space="preserve"> </w:t>
      </w:r>
      <w:r w:rsidR="003F3A7B" w:rsidRPr="003F3A7B">
        <w:rPr>
          <w:bCs/>
          <w:i/>
          <w:iCs/>
          <w:color w:val="000000"/>
          <w:sz w:val="28"/>
          <w:szCs w:val="28"/>
        </w:rPr>
        <w:t>EELNÕU</w:t>
      </w:r>
    </w:p>
    <w:p w14:paraId="62FF49BD" w14:textId="77777777" w:rsidR="003F3A7B" w:rsidRDefault="003F3A7B" w:rsidP="006B56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  <w:sz w:val="28"/>
          <w:szCs w:val="28"/>
        </w:rPr>
      </w:pPr>
    </w:p>
    <w:p w14:paraId="0CD2BC1A" w14:textId="77777777" w:rsidR="003F3A7B" w:rsidRDefault="003F3A7B" w:rsidP="006B56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  <w:sz w:val="28"/>
          <w:szCs w:val="28"/>
        </w:rPr>
      </w:pPr>
    </w:p>
    <w:p w14:paraId="5384BB7B" w14:textId="5E326A81" w:rsidR="0004644C" w:rsidRPr="006B5674" w:rsidRDefault="00E05F5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  <w:lang w:val="sv-SE"/>
        </w:rPr>
      </w:pPr>
      <w:r w:rsidRPr="006B5674">
        <w:rPr>
          <w:sz w:val="24"/>
          <w:szCs w:val="24"/>
          <w:lang w:val="sv-SE"/>
        </w:rPr>
        <w:t>Kihnu</w:t>
      </w:r>
      <w:r w:rsidRPr="006B5674">
        <w:rPr>
          <w:sz w:val="24"/>
          <w:szCs w:val="24"/>
          <w:lang w:val="sv-SE"/>
        </w:rPr>
        <w:tab/>
        <w:t xml:space="preserve">                                                                                              </w:t>
      </w:r>
      <w:r w:rsidR="003F3A7B">
        <w:rPr>
          <w:sz w:val="24"/>
          <w:szCs w:val="24"/>
          <w:lang w:val="sv-SE"/>
        </w:rPr>
        <w:tab/>
      </w:r>
      <w:r w:rsidR="003F3A7B">
        <w:rPr>
          <w:sz w:val="24"/>
          <w:szCs w:val="24"/>
          <w:lang w:val="sv-SE"/>
        </w:rPr>
        <w:tab/>
      </w:r>
      <w:r w:rsidRPr="006B5674">
        <w:rPr>
          <w:sz w:val="24"/>
          <w:szCs w:val="24"/>
          <w:lang w:val="sv-SE"/>
        </w:rPr>
        <w:t xml:space="preserve"> ………. 2025 nr</w:t>
      </w:r>
    </w:p>
    <w:p w14:paraId="26193FD7" w14:textId="77777777" w:rsidR="0004644C" w:rsidRDefault="0004644C" w:rsidP="006B5674">
      <w:pPr>
        <w:pStyle w:val="Heading2"/>
        <w:numPr>
          <w:ilvl w:val="0"/>
          <w:numId w:val="0"/>
        </w:numPr>
        <w:jc w:val="left"/>
        <w:rPr>
          <w:szCs w:val="24"/>
        </w:rPr>
      </w:pPr>
    </w:p>
    <w:p w14:paraId="31B2F2FF" w14:textId="40DD1C73" w:rsidR="0004644C" w:rsidRPr="006B5674" w:rsidRDefault="006B5674">
      <w:pPr>
        <w:ind w:left="0" w:hanging="2"/>
        <w:rPr>
          <w:b/>
          <w:sz w:val="24"/>
          <w:szCs w:val="24"/>
          <w:lang w:val="sv-SE"/>
        </w:rPr>
      </w:pPr>
      <w:r w:rsidRPr="006B5674">
        <w:rPr>
          <w:b/>
          <w:sz w:val="24"/>
          <w:szCs w:val="24"/>
          <w:lang w:val="sv-SE"/>
        </w:rPr>
        <w:t>K</w:t>
      </w:r>
      <w:r w:rsidR="00E05F54" w:rsidRPr="006B5674">
        <w:rPr>
          <w:b/>
          <w:sz w:val="24"/>
          <w:szCs w:val="24"/>
          <w:lang w:val="sv-SE"/>
        </w:rPr>
        <w:t>ohanime määramine</w:t>
      </w:r>
    </w:p>
    <w:p w14:paraId="3920FCF3" w14:textId="77777777" w:rsidR="0004644C" w:rsidRPr="006B5674" w:rsidRDefault="0004644C">
      <w:pPr>
        <w:ind w:left="0" w:hanging="2"/>
        <w:rPr>
          <w:b/>
          <w:sz w:val="24"/>
          <w:szCs w:val="24"/>
          <w:lang w:val="sv-SE"/>
        </w:rPr>
      </w:pPr>
    </w:p>
    <w:p w14:paraId="03BEEF0F" w14:textId="369F2F59" w:rsidR="0004644C" w:rsidRDefault="006B5674" w:rsidP="006B5674">
      <w:pPr>
        <w:ind w:left="0" w:hanging="2"/>
        <w:jc w:val="both"/>
        <w:rPr>
          <w:sz w:val="24"/>
          <w:szCs w:val="24"/>
          <w:lang w:val="sv-SE"/>
        </w:rPr>
      </w:pPr>
      <w:r w:rsidRPr="006B5674">
        <w:rPr>
          <w:sz w:val="24"/>
          <w:szCs w:val="24"/>
          <w:lang w:val="sv-SE"/>
        </w:rPr>
        <w:t>Maa- ja</w:t>
      </w:r>
      <w:r>
        <w:rPr>
          <w:sz w:val="24"/>
          <w:szCs w:val="24"/>
          <w:lang w:val="sv-SE"/>
        </w:rPr>
        <w:t xml:space="preserve"> Ruumiamet juhtis vallavalitsuse tähelepanu asjaolule, et </w:t>
      </w:r>
      <w:r w:rsidRPr="006B5674">
        <w:rPr>
          <w:sz w:val="24"/>
          <w:szCs w:val="24"/>
          <w:lang w:val="sv-SE"/>
        </w:rPr>
        <w:t>Kihnu valla haldusterritooriumil ei ole Kihnu lennujaam</w:t>
      </w:r>
      <w:r w:rsidR="00733B90">
        <w:rPr>
          <w:sz w:val="24"/>
          <w:szCs w:val="24"/>
          <w:lang w:val="sv-SE"/>
        </w:rPr>
        <w:t>a</w:t>
      </w:r>
      <w:r w:rsidRPr="006B5674">
        <w:rPr>
          <w:sz w:val="24"/>
          <w:szCs w:val="24"/>
          <w:lang w:val="sv-SE"/>
        </w:rPr>
        <w:t xml:space="preserve"> ja Kihnu sadam</w:t>
      </w:r>
      <w:r w:rsidR="00733B90">
        <w:rPr>
          <w:sz w:val="24"/>
          <w:szCs w:val="24"/>
          <w:lang w:val="sv-SE"/>
        </w:rPr>
        <w:t>a</w:t>
      </w:r>
      <w:r w:rsidRPr="006B5674">
        <w:rPr>
          <w:sz w:val="24"/>
          <w:szCs w:val="24"/>
          <w:lang w:val="sv-SE"/>
        </w:rPr>
        <w:t xml:space="preserve"> kui ühistranspordi peatus</w:t>
      </w:r>
      <w:r w:rsidR="00733B90">
        <w:rPr>
          <w:sz w:val="24"/>
          <w:szCs w:val="24"/>
          <w:lang w:val="sv-SE"/>
        </w:rPr>
        <w:t>te</w:t>
      </w:r>
      <w:r w:rsidRPr="006B5674">
        <w:rPr>
          <w:sz w:val="24"/>
          <w:szCs w:val="24"/>
          <w:lang w:val="sv-SE"/>
        </w:rPr>
        <w:t xml:space="preserve"> nimed </w:t>
      </w:r>
      <w:r w:rsidR="005D09A3" w:rsidRPr="006B5674">
        <w:rPr>
          <w:sz w:val="24"/>
          <w:szCs w:val="24"/>
          <w:lang w:val="sv-SE"/>
        </w:rPr>
        <w:t xml:space="preserve">õigusaktiga </w:t>
      </w:r>
      <w:r w:rsidRPr="006B5674">
        <w:rPr>
          <w:sz w:val="24"/>
          <w:szCs w:val="24"/>
          <w:lang w:val="sv-SE"/>
        </w:rPr>
        <w:t xml:space="preserve">määratud. </w:t>
      </w:r>
    </w:p>
    <w:p w14:paraId="217FB872" w14:textId="77777777" w:rsidR="006B5674" w:rsidRPr="006B5674" w:rsidRDefault="006B5674">
      <w:pPr>
        <w:ind w:left="0" w:hanging="2"/>
        <w:jc w:val="both"/>
        <w:rPr>
          <w:sz w:val="24"/>
          <w:szCs w:val="24"/>
          <w:lang w:val="sv-SE"/>
        </w:rPr>
      </w:pPr>
    </w:p>
    <w:p w14:paraId="4DD37E45" w14:textId="77777777" w:rsidR="005D09A3" w:rsidRDefault="00E05F54" w:rsidP="006B5674">
      <w:pPr>
        <w:ind w:leftChars="0" w:left="0" w:firstLineChars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Kohanimeseaduse § 4 lõike 1 punkti 5 kohaselt on </w:t>
      </w:r>
      <w:r>
        <w:rPr>
          <w:color w:val="202020"/>
          <w:sz w:val="24"/>
          <w:szCs w:val="24"/>
          <w:highlight w:val="white"/>
        </w:rPr>
        <w:t>raudteejaam, rongi- või muu ühissõidukipeatus, lennuväli või -jaam, sadam,</w:t>
      </w:r>
      <w:r>
        <w:rPr>
          <w:rFonts w:ascii="Arial" w:eastAsia="Arial" w:hAnsi="Arial" w:cs="Arial"/>
          <w:color w:val="202020"/>
          <w:sz w:val="21"/>
          <w:szCs w:val="21"/>
          <w:highlight w:val="white"/>
        </w:rPr>
        <w:t xml:space="preserve"> </w:t>
      </w:r>
      <w:r>
        <w:rPr>
          <w:sz w:val="24"/>
          <w:szCs w:val="24"/>
        </w:rPr>
        <w:t xml:space="preserve">nimeobjektid, millele peab kohanimi olema määratud. </w:t>
      </w:r>
    </w:p>
    <w:p w14:paraId="28312D07" w14:textId="200CDF72" w:rsidR="005D09A3" w:rsidRDefault="005D09A3" w:rsidP="006B5674">
      <w:pPr>
        <w:ind w:leftChars="0" w:left="0" w:firstLineChars="0" w:firstLine="0"/>
        <w:jc w:val="both"/>
        <w:rPr>
          <w:sz w:val="24"/>
          <w:szCs w:val="24"/>
        </w:rPr>
      </w:pPr>
    </w:p>
    <w:p w14:paraId="06F00FDE" w14:textId="45A00D75" w:rsidR="0004644C" w:rsidRDefault="00E05F54" w:rsidP="006B5674">
      <w:pPr>
        <w:ind w:leftChars="0" w:left="0" w:firstLineChars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Kohanimeseaduse § 6 lõike 8 kohaselt avalikustab kohaliku omavalitsuse üksus kohanime määramise eelnõu vähemalt 15 päeva enne kohanime määramise otsuse tegemist. </w:t>
      </w:r>
    </w:p>
    <w:p w14:paraId="0B743F50" w14:textId="77777777" w:rsidR="006B5674" w:rsidRDefault="006B5674">
      <w:pPr>
        <w:ind w:left="0" w:hanging="2"/>
        <w:jc w:val="both"/>
        <w:rPr>
          <w:sz w:val="24"/>
          <w:szCs w:val="24"/>
        </w:rPr>
      </w:pPr>
    </w:p>
    <w:p w14:paraId="3CB4F26B" w14:textId="77777777" w:rsidR="006B5674" w:rsidRDefault="006B5674" w:rsidP="006B5674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Kihnu vallas on kaks ühissõidukipeatust- lennujaam ja sadam ning neile ei ole ametlikult kohanimesid määratud.</w:t>
      </w:r>
    </w:p>
    <w:p w14:paraId="429D6342" w14:textId="77777777" w:rsidR="0004644C" w:rsidRDefault="0004644C" w:rsidP="006B5674">
      <w:pPr>
        <w:ind w:leftChars="0" w:left="0" w:firstLineChars="0" w:firstLine="0"/>
        <w:jc w:val="both"/>
        <w:rPr>
          <w:sz w:val="24"/>
          <w:szCs w:val="24"/>
        </w:rPr>
      </w:pPr>
    </w:p>
    <w:p w14:paraId="2AF5A9E1" w14:textId="77777777" w:rsidR="0004644C" w:rsidRPr="006B5674" w:rsidRDefault="00E05F54">
      <w:pPr>
        <w:ind w:left="0" w:hanging="2"/>
        <w:jc w:val="both"/>
        <w:rPr>
          <w:sz w:val="24"/>
          <w:szCs w:val="24"/>
          <w:lang w:val="sv-SE"/>
        </w:rPr>
      </w:pPr>
      <w:r w:rsidRPr="006B5674">
        <w:rPr>
          <w:sz w:val="24"/>
          <w:szCs w:val="24"/>
          <w:lang w:val="sv-SE"/>
        </w:rPr>
        <w:t>Kohanime määramise eelnõu avalikustati Kihnu valla veebilehel ajavahemikul 19. märtsist kuni 03. aprillini 2025. Ettepanekuid ja vastuväiteid kohanimede määramise osas …………………</w:t>
      </w:r>
    </w:p>
    <w:p w14:paraId="2D82DA7B" w14:textId="77777777" w:rsidR="0004644C" w:rsidRPr="006B5674" w:rsidRDefault="0004644C">
      <w:pPr>
        <w:ind w:left="0" w:hanging="2"/>
        <w:jc w:val="both"/>
        <w:rPr>
          <w:sz w:val="24"/>
          <w:szCs w:val="24"/>
          <w:lang w:val="sv-SE"/>
        </w:rPr>
      </w:pPr>
    </w:p>
    <w:p w14:paraId="534229CD" w14:textId="77777777" w:rsidR="003F3A7B" w:rsidRDefault="00E05F54">
      <w:pPr>
        <w:ind w:left="0" w:hanging="2"/>
        <w:jc w:val="both"/>
        <w:rPr>
          <w:sz w:val="24"/>
          <w:szCs w:val="24"/>
          <w:lang w:val="sv-SE"/>
        </w:rPr>
      </w:pPr>
      <w:r w:rsidRPr="006B5674">
        <w:rPr>
          <w:sz w:val="24"/>
          <w:szCs w:val="24"/>
          <w:lang w:val="sv-SE"/>
        </w:rPr>
        <w:t xml:space="preserve">Eeltoodu, kohanimeseaduse § 4 lõike 1 punkti 5, </w:t>
      </w:r>
      <w:r w:rsidR="00435777">
        <w:rPr>
          <w:sz w:val="24"/>
          <w:szCs w:val="24"/>
          <w:lang w:val="sv-SE"/>
        </w:rPr>
        <w:t xml:space="preserve">§ 5 lõike 1 punkti 3, </w:t>
      </w:r>
      <w:r w:rsidRPr="006B5674">
        <w:rPr>
          <w:sz w:val="24"/>
          <w:szCs w:val="24"/>
          <w:lang w:val="sv-SE"/>
        </w:rPr>
        <w:t>§ 6 lõigete 1, 2 ja 8 ning § 8 alusel</w:t>
      </w:r>
      <w:r w:rsidRPr="006B5674">
        <w:rPr>
          <w:sz w:val="24"/>
          <w:szCs w:val="24"/>
          <w:lang w:val="sv-SE"/>
        </w:rPr>
        <w:tab/>
      </w:r>
    </w:p>
    <w:p w14:paraId="10046DF0" w14:textId="0B86F3C3" w:rsidR="0004644C" w:rsidRPr="006B5674" w:rsidRDefault="00E05F54">
      <w:pPr>
        <w:ind w:left="0" w:hanging="2"/>
        <w:jc w:val="both"/>
        <w:rPr>
          <w:sz w:val="24"/>
          <w:szCs w:val="24"/>
          <w:lang w:val="sv-SE"/>
        </w:rPr>
      </w:pPr>
      <w:r w:rsidRPr="006B5674">
        <w:rPr>
          <w:sz w:val="24"/>
          <w:szCs w:val="24"/>
          <w:lang w:val="sv-SE"/>
        </w:rPr>
        <w:tab/>
      </w:r>
      <w:r w:rsidRPr="006B5674">
        <w:rPr>
          <w:sz w:val="24"/>
          <w:szCs w:val="24"/>
          <w:lang w:val="sv-SE"/>
        </w:rPr>
        <w:tab/>
      </w:r>
      <w:r w:rsidRPr="006B5674">
        <w:rPr>
          <w:sz w:val="24"/>
          <w:szCs w:val="24"/>
          <w:lang w:val="sv-SE"/>
        </w:rPr>
        <w:tab/>
      </w:r>
      <w:r w:rsidRPr="006B5674">
        <w:rPr>
          <w:sz w:val="24"/>
          <w:szCs w:val="24"/>
          <w:lang w:val="sv-SE"/>
        </w:rPr>
        <w:tab/>
      </w:r>
      <w:r w:rsidRPr="006B5674">
        <w:rPr>
          <w:sz w:val="24"/>
          <w:szCs w:val="24"/>
          <w:lang w:val="sv-SE"/>
        </w:rPr>
        <w:tab/>
      </w:r>
      <w:r w:rsidRPr="006B5674">
        <w:rPr>
          <w:sz w:val="24"/>
          <w:szCs w:val="24"/>
          <w:lang w:val="sv-SE"/>
        </w:rPr>
        <w:tab/>
        <w:t xml:space="preserve"> </w:t>
      </w:r>
    </w:p>
    <w:p w14:paraId="14FA4E15" w14:textId="77777777" w:rsidR="0004644C" w:rsidRPr="006B5674" w:rsidRDefault="00E05F54">
      <w:pPr>
        <w:ind w:left="0" w:hanging="2"/>
        <w:rPr>
          <w:sz w:val="24"/>
          <w:szCs w:val="24"/>
          <w:lang w:val="sv-SE"/>
        </w:rPr>
      </w:pPr>
      <w:r w:rsidRPr="006B5674">
        <w:rPr>
          <w:sz w:val="24"/>
          <w:szCs w:val="24"/>
          <w:lang w:val="sv-SE"/>
        </w:rPr>
        <w:t>Kihnu Vallavolikogu</w:t>
      </w:r>
    </w:p>
    <w:p w14:paraId="61923074" w14:textId="77777777" w:rsidR="0004644C" w:rsidRPr="006B5674" w:rsidRDefault="00E05F54">
      <w:pPr>
        <w:ind w:left="0" w:hanging="2"/>
        <w:rPr>
          <w:b/>
          <w:sz w:val="24"/>
          <w:szCs w:val="24"/>
          <w:lang w:val="sv-SE"/>
        </w:rPr>
      </w:pPr>
      <w:r w:rsidRPr="006B5674">
        <w:rPr>
          <w:b/>
          <w:sz w:val="24"/>
          <w:szCs w:val="24"/>
          <w:lang w:val="sv-SE"/>
        </w:rPr>
        <w:t>o t s u s ta b:</w:t>
      </w:r>
    </w:p>
    <w:p w14:paraId="4059AE27" w14:textId="77777777" w:rsidR="0004644C" w:rsidRPr="006B5674" w:rsidRDefault="0004644C">
      <w:pPr>
        <w:ind w:left="0" w:hanging="2"/>
        <w:rPr>
          <w:sz w:val="24"/>
          <w:szCs w:val="24"/>
          <w:lang w:val="sv-SE"/>
        </w:rPr>
      </w:pPr>
    </w:p>
    <w:p w14:paraId="2C4AE16B" w14:textId="507FDDA5" w:rsidR="006B5674" w:rsidRDefault="00E05F54" w:rsidP="006B5674">
      <w:pPr>
        <w:pStyle w:val="ListParagraph"/>
        <w:numPr>
          <w:ilvl w:val="0"/>
          <w:numId w:val="6"/>
        </w:numPr>
        <w:spacing w:after="3" w:line="246" w:lineRule="auto"/>
        <w:ind w:leftChars="0" w:firstLineChars="0"/>
        <w:jc w:val="both"/>
        <w:rPr>
          <w:sz w:val="24"/>
          <w:szCs w:val="24"/>
          <w:lang w:val="sv-SE"/>
        </w:rPr>
      </w:pPr>
      <w:r w:rsidRPr="006B5674">
        <w:rPr>
          <w:sz w:val="24"/>
          <w:szCs w:val="24"/>
          <w:lang w:val="sv-SE"/>
        </w:rPr>
        <w:t>Määrata Pärnu maakonnas Kihnu vallas Sääre külas asuvale</w:t>
      </w:r>
      <w:r w:rsidR="00435777">
        <w:rPr>
          <w:sz w:val="24"/>
          <w:szCs w:val="24"/>
          <w:lang w:val="sv-SE"/>
        </w:rPr>
        <w:t xml:space="preserve"> </w:t>
      </w:r>
      <w:r w:rsidRPr="006B5674">
        <w:rPr>
          <w:sz w:val="24"/>
          <w:szCs w:val="24"/>
          <w:lang w:val="sv-SE"/>
        </w:rPr>
        <w:t>lennujaamale</w:t>
      </w:r>
      <w:r w:rsidR="00435777">
        <w:rPr>
          <w:sz w:val="24"/>
          <w:szCs w:val="24"/>
          <w:lang w:val="sv-SE"/>
        </w:rPr>
        <w:t xml:space="preserve"> </w:t>
      </w:r>
      <w:r w:rsidRPr="006B5674">
        <w:rPr>
          <w:sz w:val="24"/>
          <w:szCs w:val="24"/>
          <w:lang w:val="sv-SE"/>
        </w:rPr>
        <w:t>nimi alljärgnevalt:</w:t>
      </w:r>
    </w:p>
    <w:p w14:paraId="094A63A0" w14:textId="1B99A42E" w:rsidR="006B5674" w:rsidRPr="006B5674" w:rsidRDefault="00E05F54" w:rsidP="006B5674">
      <w:pPr>
        <w:pStyle w:val="ListParagraph"/>
        <w:numPr>
          <w:ilvl w:val="1"/>
          <w:numId w:val="10"/>
        </w:numPr>
        <w:spacing w:after="3" w:line="246" w:lineRule="auto"/>
        <w:ind w:leftChars="0" w:firstLineChars="0"/>
        <w:jc w:val="both"/>
        <w:rPr>
          <w:sz w:val="24"/>
          <w:szCs w:val="24"/>
          <w:lang w:val="en-US"/>
        </w:rPr>
      </w:pPr>
      <w:r w:rsidRPr="006B5674">
        <w:rPr>
          <w:sz w:val="24"/>
          <w:szCs w:val="24"/>
          <w:lang w:val="en-US"/>
        </w:rPr>
        <w:t>Kihnu lennujaam, peatuse kood 6702999-1, (XY 6445262; 500161.12).</w:t>
      </w:r>
    </w:p>
    <w:p w14:paraId="425EC508" w14:textId="77777777" w:rsidR="006B5674" w:rsidRPr="006B5674" w:rsidRDefault="006B5674" w:rsidP="006B5674">
      <w:pPr>
        <w:pStyle w:val="ListParagraph"/>
        <w:spacing w:after="3" w:line="246" w:lineRule="auto"/>
        <w:ind w:leftChars="0" w:left="1082" w:firstLineChars="0" w:firstLine="0"/>
        <w:jc w:val="both"/>
        <w:rPr>
          <w:sz w:val="24"/>
          <w:szCs w:val="24"/>
          <w:lang w:val="en-US"/>
        </w:rPr>
      </w:pPr>
    </w:p>
    <w:p w14:paraId="492C035B" w14:textId="77777777" w:rsidR="006B5674" w:rsidRPr="006B5674" w:rsidRDefault="00E05F54" w:rsidP="006B5674">
      <w:pPr>
        <w:pStyle w:val="ListParagraph"/>
        <w:numPr>
          <w:ilvl w:val="0"/>
          <w:numId w:val="6"/>
        </w:numPr>
        <w:spacing w:after="3" w:line="246" w:lineRule="auto"/>
        <w:ind w:leftChars="0" w:firstLineChars="0"/>
        <w:jc w:val="both"/>
        <w:rPr>
          <w:sz w:val="24"/>
          <w:szCs w:val="24"/>
          <w:lang w:val="en-US"/>
        </w:rPr>
      </w:pPr>
      <w:r w:rsidRPr="006B5674">
        <w:rPr>
          <w:sz w:val="24"/>
          <w:szCs w:val="24"/>
          <w:lang w:val="en-US"/>
        </w:rPr>
        <w:t>Määrata Pärnu maakonnas Kihnu vallas Lemsi külas asuvale sadamale nimi alljärgnevalt:</w:t>
      </w:r>
    </w:p>
    <w:p w14:paraId="4BE9472C" w14:textId="1F4271A0" w:rsidR="006B5674" w:rsidRPr="006B5674" w:rsidRDefault="006B5674" w:rsidP="006B5674">
      <w:pPr>
        <w:pStyle w:val="ListParagraph"/>
        <w:numPr>
          <w:ilvl w:val="1"/>
          <w:numId w:val="12"/>
        </w:numPr>
        <w:spacing w:after="3" w:line="246" w:lineRule="auto"/>
        <w:ind w:leftChars="0" w:firstLineChars="0"/>
        <w:jc w:val="both"/>
        <w:rPr>
          <w:sz w:val="24"/>
          <w:szCs w:val="24"/>
          <w:lang w:val="sv-SE"/>
        </w:rPr>
      </w:pPr>
      <w:r w:rsidRPr="006B5674">
        <w:rPr>
          <w:sz w:val="24"/>
          <w:szCs w:val="24"/>
        </w:rPr>
        <w:t>Kihnu sadam, peatuse kood  6702998-1, (XY 6444442; 501157.2).</w:t>
      </w:r>
    </w:p>
    <w:p w14:paraId="42B31AC7" w14:textId="77777777" w:rsidR="006B5674" w:rsidRDefault="006B5674" w:rsidP="006B5674">
      <w:pPr>
        <w:pStyle w:val="ListParagraph"/>
        <w:spacing w:after="3" w:line="246" w:lineRule="auto"/>
        <w:ind w:leftChars="0" w:left="722" w:firstLineChars="0" w:firstLine="0"/>
        <w:jc w:val="both"/>
        <w:rPr>
          <w:sz w:val="24"/>
          <w:szCs w:val="24"/>
          <w:lang w:val="sv-SE"/>
        </w:rPr>
      </w:pPr>
    </w:p>
    <w:p w14:paraId="2D7C51DE" w14:textId="77777777" w:rsidR="006B5674" w:rsidRDefault="006B5674" w:rsidP="006B5674">
      <w:pPr>
        <w:pStyle w:val="ListParagraph"/>
        <w:numPr>
          <w:ilvl w:val="0"/>
          <w:numId w:val="6"/>
        </w:numPr>
        <w:spacing w:after="3" w:line="246" w:lineRule="auto"/>
        <w:ind w:leftChars="0" w:firstLineChars="0"/>
        <w:jc w:val="both"/>
        <w:rPr>
          <w:sz w:val="24"/>
          <w:szCs w:val="24"/>
          <w:lang w:val="sv-SE"/>
        </w:rPr>
      </w:pPr>
      <w:r w:rsidRPr="006B5674">
        <w:rPr>
          <w:sz w:val="24"/>
          <w:szCs w:val="24"/>
          <w:lang w:val="sv-SE"/>
        </w:rPr>
        <w:t>Otsust on võimalik vaidlustada 30 päeva jooksul teatavakstegemisest, esitades kaebuse halduskohtule halduskohtumenetluse seadustikus sätestatud korras või vaide Kihnu Vallavolikogule haldusmenetluse seaduses sätestatud korras.</w:t>
      </w:r>
    </w:p>
    <w:p w14:paraId="72249294" w14:textId="77777777" w:rsidR="006B5674" w:rsidRPr="006B5674" w:rsidRDefault="006B5674" w:rsidP="006B5674">
      <w:pPr>
        <w:pStyle w:val="ListParagraph"/>
        <w:spacing w:after="3" w:line="246" w:lineRule="auto"/>
        <w:ind w:leftChars="0" w:left="722" w:firstLineChars="0" w:firstLine="0"/>
        <w:jc w:val="both"/>
        <w:rPr>
          <w:sz w:val="24"/>
          <w:szCs w:val="24"/>
          <w:lang w:val="sv-SE"/>
        </w:rPr>
      </w:pPr>
    </w:p>
    <w:p w14:paraId="336243DA" w14:textId="5122C319" w:rsidR="006B5674" w:rsidRPr="006B5674" w:rsidRDefault="006B5674" w:rsidP="006B5674">
      <w:pPr>
        <w:numPr>
          <w:ilvl w:val="0"/>
          <w:numId w:val="6"/>
        </w:numPr>
        <w:ind w:leftChars="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Otsus jõustub teatavakstegemisel.</w:t>
      </w:r>
    </w:p>
    <w:p w14:paraId="2E1D90FA" w14:textId="77777777" w:rsidR="006B5674" w:rsidRDefault="006B5674" w:rsidP="006B5674">
      <w:pPr>
        <w:spacing w:after="3" w:line="246" w:lineRule="auto"/>
        <w:ind w:leftChars="0" w:left="0" w:firstLineChars="0" w:firstLine="0"/>
        <w:jc w:val="both"/>
        <w:rPr>
          <w:sz w:val="24"/>
          <w:szCs w:val="24"/>
          <w:lang w:val="sv-SE"/>
        </w:rPr>
      </w:pPr>
    </w:p>
    <w:p w14:paraId="4F0A3915" w14:textId="77777777" w:rsidR="0004644C" w:rsidRDefault="0004644C" w:rsidP="006B5674">
      <w:pPr>
        <w:ind w:leftChars="0" w:left="0" w:firstLineChars="0" w:firstLine="0"/>
        <w:rPr>
          <w:i/>
          <w:sz w:val="24"/>
          <w:szCs w:val="24"/>
        </w:rPr>
      </w:pPr>
    </w:p>
    <w:p w14:paraId="563CC600" w14:textId="77777777" w:rsidR="0004644C" w:rsidRPr="006B5674" w:rsidRDefault="00E05F54">
      <w:pPr>
        <w:ind w:left="0" w:hanging="2"/>
        <w:rPr>
          <w:i/>
          <w:sz w:val="24"/>
          <w:szCs w:val="24"/>
          <w:lang w:val="sv-SE"/>
        </w:rPr>
      </w:pPr>
      <w:r w:rsidRPr="006B5674">
        <w:rPr>
          <w:i/>
          <w:sz w:val="24"/>
          <w:szCs w:val="24"/>
          <w:lang w:val="sv-SE"/>
        </w:rPr>
        <w:t>/allkirjastatud digitaalselt/</w:t>
      </w:r>
    </w:p>
    <w:p w14:paraId="7484D300" w14:textId="77777777" w:rsidR="0004644C" w:rsidRPr="006B5674" w:rsidRDefault="00E05F54">
      <w:pPr>
        <w:ind w:left="0" w:hanging="2"/>
        <w:rPr>
          <w:sz w:val="24"/>
          <w:szCs w:val="24"/>
          <w:lang w:val="sv-SE"/>
        </w:rPr>
      </w:pPr>
      <w:r w:rsidRPr="006B5674">
        <w:rPr>
          <w:sz w:val="24"/>
          <w:szCs w:val="24"/>
          <w:lang w:val="sv-SE"/>
        </w:rPr>
        <w:t>Veera Leas</w:t>
      </w:r>
    </w:p>
    <w:p w14:paraId="26DCA780" w14:textId="77777777" w:rsidR="00435777" w:rsidRDefault="00E05F54" w:rsidP="00435777">
      <w:pPr>
        <w:ind w:left="0" w:hanging="2"/>
        <w:rPr>
          <w:sz w:val="24"/>
          <w:szCs w:val="24"/>
          <w:lang w:val="sv-SE"/>
        </w:rPr>
      </w:pPr>
      <w:r w:rsidRPr="006B5674">
        <w:rPr>
          <w:sz w:val="24"/>
          <w:szCs w:val="24"/>
          <w:lang w:val="sv-SE"/>
        </w:rPr>
        <w:t>Volikogu esimees</w:t>
      </w:r>
    </w:p>
    <w:p w14:paraId="44BDB5F3" w14:textId="77777777" w:rsidR="003F3A7B" w:rsidRDefault="003F3A7B" w:rsidP="00435777">
      <w:pPr>
        <w:ind w:left="0" w:hanging="2"/>
        <w:rPr>
          <w:sz w:val="24"/>
          <w:szCs w:val="24"/>
          <w:lang w:val="sv-SE"/>
        </w:rPr>
      </w:pPr>
    </w:p>
    <w:p w14:paraId="7117A5D4" w14:textId="77777777" w:rsidR="005D09A3" w:rsidRDefault="005D09A3" w:rsidP="005D09A3">
      <w:pPr>
        <w:ind w:leftChars="0" w:left="0" w:firstLineChars="0" w:firstLine="0"/>
        <w:rPr>
          <w:sz w:val="24"/>
          <w:szCs w:val="24"/>
          <w:lang w:val="sv-SE"/>
        </w:rPr>
      </w:pPr>
    </w:p>
    <w:p w14:paraId="5503D177" w14:textId="28E4EAFD" w:rsidR="0004644C" w:rsidRPr="00435777" w:rsidRDefault="00E05F54" w:rsidP="005D09A3">
      <w:pPr>
        <w:ind w:leftChars="0" w:left="0" w:firstLineChars="0" w:firstLine="0"/>
        <w:rPr>
          <w:b/>
          <w:sz w:val="24"/>
          <w:szCs w:val="24"/>
          <w:lang w:val="sv-SE"/>
        </w:rPr>
      </w:pPr>
      <w:r w:rsidRPr="00435777">
        <w:rPr>
          <w:b/>
          <w:sz w:val="24"/>
          <w:szCs w:val="24"/>
          <w:lang w:val="sv-SE"/>
        </w:rPr>
        <w:lastRenderedPageBreak/>
        <w:t>SELETUSKIRI otsuse eelnõu “</w:t>
      </w:r>
      <w:r w:rsidR="00435777">
        <w:rPr>
          <w:b/>
          <w:sz w:val="24"/>
          <w:szCs w:val="24"/>
          <w:lang w:val="sv-SE"/>
        </w:rPr>
        <w:t>K</w:t>
      </w:r>
      <w:r w:rsidRPr="00435777">
        <w:rPr>
          <w:b/>
          <w:sz w:val="24"/>
          <w:szCs w:val="24"/>
          <w:lang w:val="sv-SE"/>
        </w:rPr>
        <w:t>ohanime määramine” juurde.</w:t>
      </w:r>
    </w:p>
    <w:p w14:paraId="0E87A8E3" w14:textId="77777777" w:rsidR="0004644C" w:rsidRPr="00435777" w:rsidRDefault="0004644C">
      <w:pPr>
        <w:ind w:left="0" w:hanging="2"/>
        <w:rPr>
          <w:b/>
          <w:sz w:val="24"/>
          <w:szCs w:val="24"/>
          <w:lang w:val="sv-SE"/>
        </w:rPr>
      </w:pPr>
    </w:p>
    <w:p w14:paraId="0566BA1A" w14:textId="77777777" w:rsidR="0004644C" w:rsidRDefault="00E05F54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Kuna ühissõidukipeatuse nimi peab olema kohanimeseduse alusel määratud õigusaktiga, siis juhtis Maa- ja Ruumiamet vallavalitsuse tähelepanu sellele, et Kihnu valla haldusterritooriumil ei ole Kihnu lennujaama ja Kihnu sadama kui ühistranspordi peatuse nimed määratud õigusaktiga. </w:t>
      </w:r>
    </w:p>
    <w:p w14:paraId="50FE1C4F" w14:textId="77777777" w:rsidR="0004644C" w:rsidRDefault="0004644C">
      <w:pPr>
        <w:ind w:left="0" w:hanging="2"/>
        <w:jc w:val="both"/>
        <w:rPr>
          <w:sz w:val="24"/>
          <w:szCs w:val="24"/>
        </w:rPr>
      </w:pPr>
    </w:p>
    <w:p w14:paraId="3F90EAA0" w14:textId="77777777" w:rsidR="0004644C" w:rsidRPr="006B5674" w:rsidRDefault="00E05F54">
      <w:pPr>
        <w:ind w:left="0" w:hanging="2"/>
        <w:jc w:val="both"/>
        <w:rPr>
          <w:b/>
          <w:sz w:val="24"/>
          <w:szCs w:val="24"/>
          <w:lang w:val="sv-SE"/>
        </w:rPr>
      </w:pPr>
      <w:r>
        <w:rPr>
          <w:sz w:val="24"/>
          <w:szCs w:val="24"/>
        </w:rPr>
        <w:t xml:space="preserve">Kohanime määramise eelnõu tuleb avalikustada 15 päeva enne kohanime määramise otsuse tegemist. </w:t>
      </w:r>
      <w:r w:rsidRPr="006B5674">
        <w:rPr>
          <w:sz w:val="24"/>
          <w:szCs w:val="24"/>
          <w:lang w:val="sv-SE"/>
        </w:rPr>
        <w:t>Käesoleva otsuse eelnõu avaldatakse valla kodulehel, millele huvitatud isikud saavad teha ettepanekuid ja esitada vastuväiteid. Antud menetlusele kohaldatakse avaliku menetluse sätteid (haldusmenetluse seadus § 46- 50).</w:t>
      </w:r>
    </w:p>
    <w:p w14:paraId="3585D37E" w14:textId="77777777" w:rsidR="0004644C" w:rsidRPr="006B5674" w:rsidRDefault="0004644C">
      <w:pPr>
        <w:ind w:left="0" w:hanging="2"/>
        <w:rPr>
          <w:b/>
          <w:sz w:val="24"/>
          <w:szCs w:val="24"/>
          <w:lang w:val="sv-SE"/>
        </w:rPr>
      </w:pPr>
    </w:p>
    <w:p w14:paraId="43699803" w14:textId="2C220538" w:rsidR="0004644C" w:rsidRPr="006B5674" w:rsidRDefault="00E05F54" w:rsidP="006B5674">
      <w:pPr>
        <w:ind w:left="0" w:hanging="2"/>
        <w:rPr>
          <w:b/>
          <w:sz w:val="24"/>
          <w:szCs w:val="24"/>
          <w:lang w:val="sv-SE"/>
        </w:rPr>
      </w:pPr>
      <w:r w:rsidRPr="006B5674">
        <w:rPr>
          <w:b/>
          <w:sz w:val="24"/>
          <w:szCs w:val="24"/>
          <w:lang w:val="sv-SE"/>
        </w:rPr>
        <w:t>Seaduslik alus:</w:t>
      </w:r>
    </w:p>
    <w:p w14:paraId="44F97CFD" w14:textId="6A6F81FE" w:rsidR="0004644C" w:rsidRPr="006B5674" w:rsidRDefault="00E05F54">
      <w:pPr>
        <w:ind w:left="0" w:hanging="2"/>
        <w:jc w:val="both"/>
        <w:rPr>
          <w:sz w:val="24"/>
          <w:szCs w:val="24"/>
          <w:lang w:val="sv-SE"/>
        </w:rPr>
      </w:pPr>
      <w:r w:rsidRPr="006B5674">
        <w:rPr>
          <w:sz w:val="24"/>
          <w:szCs w:val="24"/>
          <w:lang w:val="sv-SE"/>
        </w:rPr>
        <w:t>Kohanimeseaduse § 4 lõike 1 punkt 5</w:t>
      </w:r>
      <w:r w:rsidR="00733B90">
        <w:rPr>
          <w:sz w:val="24"/>
          <w:szCs w:val="24"/>
          <w:lang w:val="sv-SE"/>
        </w:rPr>
        <w:t>, § 5 lõike 1 punkt 3,</w:t>
      </w:r>
      <w:r w:rsidRPr="006B5674">
        <w:rPr>
          <w:sz w:val="24"/>
          <w:szCs w:val="24"/>
          <w:lang w:val="sv-SE"/>
        </w:rPr>
        <w:t xml:space="preserve"> § 6  lõigete 1, 2 ja 8 § 8 </w:t>
      </w:r>
    </w:p>
    <w:p w14:paraId="172CFDD8" w14:textId="77777777" w:rsidR="006B5674" w:rsidRPr="00733B90" w:rsidRDefault="006B5674">
      <w:pPr>
        <w:ind w:left="0" w:hanging="2"/>
        <w:jc w:val="both"/>
        <w:rPr>
          <w:b/>
          <w:sz w:val="24"/>
          <w:szCs w:val="24"/>
          <w:lang w:val="sv-SE"/>
        </w:rPr>
      </w:pPr>
    </w:p>
    <w:p w14:paraId="323CD4D8" w14:textId="302F0704" w:rsidR="0004644C" w:rsidRDefault="00E05F54">
      <w:pPr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§ 4 Kohanime määramise kohustus:</w:t>
      </w:r>
    </w:p>
    <w:p w14:paraId="62BE41A0" w14:textId="77777777" w:rsidR="0004644C" w:rsidRDefault="00E05F54">
      <w:pPr>
        <w:numPr>
          <w:ilvl w:val="0"/>
          <w:numId w:val="3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Kohanimi peab olema määratud järgmistele olemasolevatele ja planeeritud nimeobjektidele või nimeobjektide kogumile:</w:t>
      </w:r>
    </w:p>
    <w:p w14:paraId="37E88B31" w14:textId="77777777" w:rsidR="0004644C" w:rsidRDefault="00E05F54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5) raudteejaam, rongi- või muu ühissõidukipeatus, lennuväli või -jaam, sadam;</w:t>
      </w:r>
    </w:p>
    <w:p w14:paraId="3174CE78" w14:textId="77777777" w:rsidR="00733B90" w:rsidRPr="00733B90" w:rsidRDefault="00733B90" w:rsidP="00733B90">
      <w:pPr>
        <w:shd w:val="clear" w:color="auto" w:fill="FFFFFF"/>
        <w:spacing w:line="240" w:lineRule="auto"/>
        <w:ind w:leftChars="0" w:left="0" w:firstLineChars="0" w:firstLine="0"/>
        <w:textDirection w:val="lrTb"/>
        <w:textAlignment w:val="auto"/>
        <w:outlineLvl w:val="2"/>
        <w:rPr>
          <w:b/>
          <w:bCs/>
          <w:color w:val="000000"/>
          <w:position w:val="0"/>
          <w:sz w:val="24"/>
          <w:szCs w:val="24"/>
          <w:bdr w:val="none" w:sz="0" w:space="0" w:color="auto" w:frame="1"/>
          <w:lang w:val="et-EE" w:eastAsia="et-EE"/>
        </w:rPr>
      </w:pPr>
    </w:p>
    <w:p w14:paraId="6A484BAC" w14:textId="06136776" w:rsidR="00733B90" w:rsidRPr="00733B90" w:rsidRDefault="00733B90" w:rsidP="00435777">
      <w:pPr>
        <w:shd w:val="clear" w:color="auto" w:fill="FFFFFF"/>
        <w:spacing w:line="240" w:lineRule="auto"/>
        <w:ind w:leftChars="0" w:left="0" w:firstLineChars="0" w:firstLine="0"/>
        <w:textDirection w:val="lrTb"/>
        <w:textAlignment w:val="auto"/>
        <w:outlineLvl w:val="2"/>
        <w:rPr>
          <w:b/>
          <w:bCs/>
          <w:color w:val="000000"/>
          <w:position w:val="0"/>
          <w:sz w:val="24"/>
          <w:szCs w:val="24"/>
          <w:lang w:val="et-EE" w:eastAsia="et-EE"/>
        </w:rPr>
      </w:pPr>
      <w:r w:rsidRPr="00733B90">
        <w:rPr>
          <w:b/>
          <w:bCs/>
          <w:color w:val="000000"/>
          <w:position w:val="0"/>
          <w:sz w:val="24"/>
          <w:szCs w:val="24"/>
          <w:bdr w:val="none" w:sz="0" w:space="0" w:color="auto" w:frame="1"/>
          <w:lang w:val="et-EE" w:eastAsia="et-EE"/>
        </w:rPr>
        <w:t>§ 5.</w:t>
      </w:r>
      <w:bookmarkStart w:id="0" w:name="para5"/>
      <w:r w:rsidRPr="00733B90">
        <w:rPr>
          <w:b/>
          <w:bCs/>
          <w:color w:val="0061AA"/>
          <w:position w:val="0"/>
          <w:sz w:val="24"/>
          <w:szCs w:val="24"/>
          <w:bdr w:val="none" w:sz="0" w:space="0" w:color="auto" w:frame="1"/>
          <w:lang w:val="et-EE" w:eastAsia="et-EE"/>
        </w:rPr>
        <w:t>  </w:t>
      </w:r>
      <w:bookmarkEnd w:id="0"/>
      <w:r w:rsidRPr="00733B90">
        <w:rPr>
          <w:b/>
          <w:bCs/>
          <w:color w:val="000000"/>
          <w:position w:val="0"/>
          <w:sz w:val="24"/>
          <w:szCs w:val="24"/>
          <w:lang w:val="et-EE" w:eastAsia="et-EE"/>
        </w:rPr>
        <w:t>Kohanimemääraja ja kohanime määramise pädevus</w:t>
      </w:r>
    </w:p>
    <w:p w14:paraId="6F309823" w14:textId="57E53C63" w:rsidR="0004644C" w:rsidRPr="00733B90" w:rsidRDefault="00733B90" w:rsidP="00435777">
      <w:pPr>
        <w:pStyle w:val="ListParagraph"/>
        <w:numPr>
          <w:ilvl w:val="0"/>
          <w:numId w:val="13"/>
        </w:numPr>
        <w:ind w:leftChars="0" w:firstLineChars="0"/>
        <w:rPr>
          <w:sz w:val="24"/>
          <w:szCs w:val="24"/>
          <w:lang w:val="et-EE"/>
        </w:rPr>
      </w:pPr>
      <w:r w:rsidRPr="00733B90">
        <w:rPr>
          <w:color w:val="202020"/>
          <w:sz w:val="24"/>
          <w:szCs w:val="24"/>
          <w:shd w:val="clear" w:color="auto" w:fill="FFFFFF"/>
          <w:lang w:val="et-EE"/>
        </w:rPr>
        <w:t>Kohanimemäärajad on:</w:t>
      </w:r>
      <w:r w:rsidRPr="00733B90">
        <w:rPr>
          <w:color w:val="202020"/>
          <w:sz w:val="24"/>
          <w:szCs w:val="24"/>
          <w:lang w:val="et-EE"/>
        </w:rPr>
        <w:br/>
      </w:r>
      <w:bookmarkStart w:id="1" w:name="para5lg1p1"/>
      <w:r w:rsidRPr="00733B90">
        <w:rPr>
          <w:color w:val="0061AA"/>
          <w:sz w:val="24"/>
          <w:szCs w:val="24"/>
          <w:bdr w:val="none" w:sz="0" w:space="0" w:color="auto" w:frame="1"/>
          <w:shd w:val="clear" w:color="auto" w:fill="FFFFFF"/>
          <w:lang w:val="et-EE"/>
        </w:rPr>
        <w:t>  </w:t>
      </w:r>
      <w:bookmarkEnd w:id="1"/>
      <w:r w:rsidRPr="00733B90">
        <w:rPr>
          <w:color w:val="202020"/>
          <w:sz w:val="24"/>
          <w:szCs w:val="24"/>
          <w:shd w:val="clear" w:color="auto" w:fill="FFFFFF"/>
          <w:lang w:val="et-EE"/>
        </w:rPr>
        <w:t>1)</w:t>
      </w:r>
      <w:r w:rsidRPr="00733B90">
        <w:rPr>
          <w:color w:val="202020"/>
          <w:sz w:val="24"/>
          <w:szCs w:val="24"/>
          <w:bdr w:val="none" w:sz="0" w:space="0" w:color="auto" w:frame="1"/>
          <w:shd w:val="clear" w:color="auto" w:fill="FFFFFF"/>
          <w:lang w:val="et-EE"/>
        </w:rPr>
        <w:t> </w:t>
      </w:r>
      <w:r w:rsidRPr="00733B90">
        <w:rPr>
          <w:sz w:val="24"/>
          <w:szCs w:val="24"/>
          <w:lang w:val="et-EE"/>
        </w:rPr>
        <w:t>Vabariigi Valitsus;</w:t>
      </w:r>
      <w:r w:rsidRPr="00733B90">
        <w:rPr>
          <w:color w:val="202020"/>
          <w:sz w:val="24"/>
          <w:szCs w:val="24"/>
          <w:lang w:val="et-EE"/>
        </w:rPr>
        <w:t xml:space="preserve"> </w:t>
      </w:r>
      <w:r w:rsidRPr="00733B90">
        <w:rPr>
          <w:color w:val="202020"/>
          <w:sz w:val="24"/>
          <w:szCs w:val="24"/>
          <w:lang w:val="et-EE"/>
        </w:rPr>
        <w:br/>
      </w:r>
      <w:bookmarkStart w:id="2" w:name="para5lg1p2"/>
      <w:r w:rsidRPr="00733B90">
        <w:rPr>
          <w:color w:val="0061AA"/>
          <w:sz w:val="24"/>
          <w:szCs w:val="24"/>
          <w:bdr w:val="none" w:sz="0" w:space="0" w:color="auto" w:frame="1"/>
          <w:shd w:val="clear" w:color="auto" w:fill="FFFFFF"/>
          <w:lang w:val="et-EE"/>
        </w:rPr>
        <w:t>  </w:t>
      </w:r>
      <w:bookmarkEnd w:id="2"/>
      <w:r w:rsidRPr="00733B90">
        <w:rPr>
          <w:color w:val="202020"/>
          <w:sz w:val="24"/>
          <w:szCs w:val="24"/>
          <w:shd w:val="clear" w:color="auto" w:fill="FFFFFF"/>
          <w:lang w:val="et-EE"/>
        </w:rPr>
        <w:t>2)</w:t>
      </w:r>
      <w:r w:rsidRPr="00733B90">
        <w:rPr>
          <w:color w:val="202020"/>
          <w:sz w:val="24"/>
          <w:szCs w:val="24"/>
          <w:bdr w:val="none" w:sz="0" w:space="0" w:color="auto" w:frame="1"/>
          <w:shd w:val="clear" w:color="auto" w:fill="FFFFFF"/>
          <w:lang w:val="et-EE"/>
        </w:rPr>
        <w:t> </w:t>
      </w:r>
      <w:r w:rsidRPr="00733B90">
        <w:rPr>
          <w:color w:val="202020"/>
          <w:sz w:val="24"/>
          <w:szCs w:val="24"/>
          <w:shd w:val="clear" w:color="auto" w:fill="FFFFFF"/>
          <w:lang w:val="et-EE"/>
        </w:rPr>
        <w:t>minister;</w:t>
      </w:r>
      <w:r w:rsidRPr="00733B90">
        <w:rPr>
          <w:color w:val="202020"/>
          <w:sz w:val="24"/>
          <w:szCs w:val="24"/>
          <w:lang w:val="et-EE"/>
        </w:rPr>
        <w:br/>
      </w:r>
      <w:bookmarkStart w:id="3" w:name="para5lg1p3"/>
      <w:r w:rsidRPr="00733B90">
        <w:rPr>
          <w:color w:val="0061AA"/>
          <w:sz w:val="24"/>
          <w:szCs w:val="24"/>
          <w:bdr w:val="none" w:sz="0" w:space="0" w:color="auto" w:frame="1"/>
          <w:shd w:val="clear" w:color="auto" w:fill="FFFFFF"/>
          <w:lang w:val="et-EE"/>
        </w:rPr>
        <w:t>  </w:t>
      </w:r>
      <w:bookmarkEnd w:id="3"/>
      <w:r w:rsidRPr="00733B90">
        <w:rPr>
          <w:color w:val="202020"/>
          <w:sz w:val="24"/>
          <w:szCs w:val="24"/>
          <w:shd w:val="clear" w:color="auto" w:fill="FFFFFF"/>
          <w:lang w:val="et-EE"/>
        </w:rPr>
        <w:t>3)</w:t>
      </w:r>
      <w:r w:rsidRPr="00733B90">
        <w:rPr>
          <w:color w:val="202020"/>
          <w:sz w:val="24"/>
          <w:szCs w:val="24"/>
          <w:bdr w:val="none" w:sz="0" w:space="0" w:color="auto" w:frame="1"/>
          <w:shd w:val="clear" w:color="auto" w:fill="FFFFFF"/>
          <w:lang w:val="et-EE"/>
        </w:rPr>
        <w:t> </w:t>
      </w:r>
      <w:r w:rsidRPr="00733B90">
        <w:rPr>
          <w:color w:val="202020"/>
          <w:sz w:val="24"/>
          <w:szCs w:val="24"/>
          <w:shd w:val="clear" w:color="auto" w:fill="FFFFFF"/>
          <w:lang w:val="et-EE"/>
        </w:rPr>
        <w:t>kohaliku omavalitsuse üksus.</w:t>
      </w:r>
    </w:p>
    <w:p w14:paraId="179E5B6E" w14:textId="470DA8AF" w:rsidR="00733B90" w:rsidRPr="00733B90" w:rsidRDefault="00733B90" w:rsidP="00435777">
      <w:pPr>
        <w:pStyle w:val="ListParagraph"/>
        <w:numPr>
          <w:ilvl w:val="0"/>
          <w:numId w:val="14"/>
        </w:numPr>
        <w:ind w:leftChars="0" w:firstLineChars="0"/>
        <w:rPr>
          <w:sz w:val="24"/>
          <w:szCs w:val="24"/>
          <w:lang w:val="et-EE"/>
        </w:rPr>
      </w:pPr>
      <w:r w:rsidRPr="00733B90">
        <w:rPr>
          <w:color w:val="202020"/>
          <w:sz w:val="24"/>
          <w:szCs w:val="24"/>
          <w:shd w:val="clear" w:color="auto" w:fill="FFFFFF"/>
          <w:lang w:val="et-EE"/>
        </w:rPr>
        <w:t>Ühe omavalitsusüksuse territooriumile jäävale nimeobjektile määrab kohanime kohaliku omavalitsuse üksus. Sätet ei kohaldata käesoleva paragrahvi lõikes 6 käsitletud nimeobjekti suhtes.</w:t>
      </w:r>
    </w:p>
    <w:p w14:paraId="2044AB14" w14:textId="124BBF13" w:rsidR="00733B90" w:rsidRPr="00733B90" w:rsidRDefault="00733B90" w:rsidP="00435777">
      <w:pPr>
        <w:pStyle w:val="ListParagraph"/>
        <w:numPr>
          <w:ilvl w:val="0"/>
          <w:numId w:val="16"/>
        </w:numPr>
        <w:ind w:leftChars="0" w:firstLineChars="0"/>
        <w:rPr>
          <w:sz w:val="24"/>
          <w:szCs w:val="24"/>
          <w:lang w:val="et-EE"/>
        </w:rPr>
      </w:pPr>
      <w:r w:rsidRPr="00733B90">
        <w:rPr>
          <w:color w:val="202020"/>
          <w:sz w:val="24"/>
          <w:szCs w:val="24"/>
          <w:shd w:val="clear" w:color="auto" w:fill="FFFFFF"/>
          <w:lang w:val="et-EE"/>
        </w:rPr>
        <w:t>Kui nimeobjekti moodustamine on Vabariigi Valitsuse või ministri pädevuses, määrab kohanime Vabariigi Valitsus või </w:t>
      </w:r>
      <w:r w:rsidRPr="00733B90">
        <w:rPr>
          <w:sz w:val="24"/>
          <w:szCs w:val="24"/>
          <w:lang w:val="et-EE"/>
        </w:rPr>
        <w:t xml:space="preserve">asjaomane minister. </w:t>
      </w:r>
    </w:p>
    <w:p w14:paraId="16D9FD97" w14:textId="77777777" w:rsidR="00733B90" w:rsidRPr="00733B90" w:rsidRDefault="00733B90">
      <w:pPr>
        <w:ind w:left="0" w:hanging="2"/>
        <w:jc w:val="both"/>
        <w:rPr>
          <w:sz w:val="24"/>
          <w:szCs w:val="24"/>
          <w:lang w:val="et-EE"/>
        </w:rPr>
      </w:pPr>
    </w:p>
    <w:p w14:paraId="36495F8A" w14:textId="77777777" w:rsidR="0004644C" w:rsidRPr="00733B90" w:rsidRDefault="00E05F54">
      <w:pPr>
        <w:ind w:left="0" w:hanging="2"/>
        <w:jc w:val="both"/>
        <w:rPr>
          <w:sz w:val="24"/>
          <w:szCs w:val="24"/>
          <w:lang w:val="et-EE"/>
        </w:rPr>
      </w:pPr>
      <w:r w:rsidRPr="00733B90">
        <w:rPr>
          <w:b/>
          <w:sz w:val="24"/>
          <w:szCs w:val="24"/>
          <w:lang w:val="et-EE"/>
        </w:rPr>
        <w:t>§ 6 Kohanime määramise korraldus:</w:t>
      </w:r>
    </w:p>
    <w:p w14:paraId="5B34196A" w14:textId="10D6ACB6" w:rsidR="006B5674" w:rsidRPr="006B5674" w:rsidRDefault="00E05F54" w:rsidP="006B5674">
      <w:pPr>
        <w:numPr>
          <w:ilvl w:val="0"/>
          <w:numId w:val="1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Kohanime määramise korraldab ja otsuse teeb kohanimemääraja omal algatusel või füüsilise või juriidilise isiku kirjaliku taotluse alusel.</w:t>
      </w:r>
    </w:p>
    <w:p w14:paraId="1CD53C5F" w14:textId="77777777" w:rsidR="0004644C" w:rsidRDefault="00E05F54">
      <w:pPr>
        <w:numPr>
          <w:ilvl w:val="0"/>
          <w:numId w:val="1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Kohanimi määratakse kohanimemääraja õigusaktiga. Õigusakt, millega kohanime määratakse, peab sisaldama vähemalt järgmisi andmeid:</w:t>
      </w:r>
    </w:p>
    <w:p w14:paraId="3B79D0D1" w14:textId="77777777" w:rsidR="0004644C" w:rsidRDefault="00E05F54">
      <w:pPr>
        <w:numPr>
          <w:ilvl w:val="0"/>
          <w:numId w:val="5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kohanime </w:t>
      </w:r>
      <w:r>
        <w:rPr>
          <w:color w:val="202020"/>
          <w:sz w:val="24"/>
          <w:szCs w:val="24"/>
          <w:highlight w:val="white"/>
        </w:rPr>
        <w:t>(olemasolul nii põhi- kui rööpnimi)</w:t>
      </w:r>
      <w:r>
        <w:rPr>
          <w:sz w:val="24"/>
          <w:szCs w:val="24"/>
        </w:rPr>
        <w:t>;</w:t>
      </w:r>
    </w:p>
    <w:p w14:paraId="4B4CC6A1" w14:textId="77777777" w:rsidR="0004644C" w:rsidRDefault="00E05F54">
      <w:pPr>
        <w:numPr>
          <w:ilvl w:val="0"/>
          <w:numId w:val="5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nimeobjekti liiki;</w:t>
      </w:r>
    </w:p>
    <w:p w14:paraId="5B6CED1F" w14:textId="77777777" w:rsidR="0004644C" w:rsidRDefault="00E05F54">
      <w:pPr>
        <w:numPr>
          <w:ilvl w:val="0"/>
          <w:numId w:val="5"/>
        </w:numPr>
        <w:ind w:left="0" w:hanging="2"/>
        <w:jc w:val="both"/>
        <w:rPr>
          <w:sz w:val="24"/>
          <w:szCs w:val="24"/>
        </w:rPr>
      </w:pPr>
      <w:bookmarkStart w:id="4" w:name="bookmark=kix.2gi9b4qmo4z5" w:colFirst="0" w:colLast="0"/>
      <w:bookmarkEnd w:id="4"/>
      <w:r>
        <w:rPr>
          <w:color w:val="202020"/>
          <w:sz w:val="24"/>
          <w:szCs w:val="24"/>
          <w:highlight w:val="white"/>
        </w:rPr>
        <w:t>nimeobjekti asukoha kaarti, välja arvatud juhul, kui on esitatud nimeobjekti identifitseeriv tunnus nimeobjekti andmeid põhiandmetena pidavas riigi andmekogus ja selle andmekoosseisus on vastav ruumikuju olemas.</w:t>
      </w:r>
    </w:p>
    <w:p w14:paraId="7CD1A7E8" w14:textId="77777777" w:rsidR="0004644C" w:rsidRDefault="00E05F54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(8) </w:t>
      </w:r>
      <w:bookmarkStart w:id="5" w:name="bookmark=kix.2fk9qqo8lj7s" w:colFirst="0" w:colLast="0"/>
      <w:bookmarkEnd w:id="5"/>
      <w:r>
        <w:rPr>
          <w:sz w:val="24"/>
          <w:szCs w:val="24"/>
        </w:rPr>
        <w:t>Kohaliku omavalitsuse üksus avalikustab kohanime määramise eelnõu kohaliku omavalitsuse volikogu kehtestatud korras vähemalt 15 päeva enne kohanime määramise otsuse tegemist. Sätet ei kohaldata maaüksuse nime määramisel.</w:t>
      </w:r>
    </w:p>
    <w:p w14:paraId="122373D5" w14:textId="77777777" w:rsidR="0004644C" w:rsidRDefault="0004644C">
      <w:pPr>
        <w:ind w:left="0" w:hanging="2"/>
        <w:jc w:val="both"/>
        <w:rPr>
          <w:sz w:val="24"/>
          <w:szCs w:val="24"/>
        </w:rPr>
      </w:pPr>
    </w:p>
    <w:p w14:paraId="751F724A" w14:textId="77777777" w:rsidR="0004644C" w:rsidRDefault="00E05F54">
      <w:pPr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§ 8.</w:t>
      </w:r>
      <w:bookmarkStart w:id="6" w:name="bookmark=kix.xw7dgmpgxvx" w:colFirst="0" w:colLast="0"/>
      <w:bookmarkEnd w:id="6"/>
      <w:r>
        <w:rPr>
          <w:b/>
          <w:sz w:val="24"/>
          <w:szCs w:val="24"/>
        </w:rPr>
        <w:t>  Kohanime määramisest teatamine</w:t>
      </w:r>
    </w:p>
    <w:p w14:paraId="52707EC3" w14:textId="77777777" w:rsidR="0004644C" w:rsidRDefault="00E05F54">
      <w:pPr>
        <w:numPr>
          <w:ilvl w:val="0"/>
          <w:numId w:val="2"/>
        </w:numPr>
        <w:ind w:left="0" w:hanging="2"/>
        <w:jc w:val="both"/>
        <w:rPr>
          <w:sz w:val="24"/>
          <w:szCs w:val="24"/>
        </w:rPr>
      </w:pPr>
      <w:bookmarkStart w:id="7" w:name="bookmark=kix.pvggduk3be33" w:colFirst="0" w:colLast="0"/>
      <w:bookmarkEnd w:id="7"/>
      <w:r>
        <w:rPr>
          <w:sz w:val="24"/>
          <w:szCs w:val="24"/>
        </w:rPr>
        <w:t>Kohanimemääraja saadab kohanime määramise õigusakti 10 päeva jooksul:</w:t>
      </w:r>
      <w:r>
        <w:rPr>
          <w:sz w:val="24"/>
          <w:szCs w:val="24"/>
        </w:rPr>
        <w:br/>
      </w:r>
      <w:bookmarkStart w:id="8" w:name="bookmark=kix.lsel3ucxtqe0" w:colFirst="0" w:colLast="0"/>
      <w:bookmarkEnd w:id="8"/>
      <w:r>
        <w:rPr>
          <w:sz w:val="24"/>
          <w:szCs w:val="24"/>
        </w:rPr>
        <w:t>  1) kohanimenõukogule;</w:t>
      </w:r>
      <w:r>
        <w:rPr>
          <w:sz w:val="24"/>
          <w:szCs w:val="24"/>
        </w:rPr>
        <w:br/>
      </w:r>
      <w:bookmarkStart w:id="9" w:name="bookmark=kix.2g6qf03qnrg" w:colFirst="0" w:colLast="0"/>
      <w:bookmarkEnd w:id="9"/>
      <w:r>
        <w:rPr>
          <w:sz w:val="24"/>
          <w:szCs w:val="24"/>
        </w:rPr>
        <w:t>  2) riikliku kohanimeregistri (edaspidi </w:t>
      </w:r>
      <w:r>
        <w:rPr>
          <w:i/>
          <w:sz w:val="24"/>
          <w:szCs w:val="24"/>
        </w:rPr>
        <w:t>register</w:t>
      </w:r>
      <w:r>
        <w:rPr>
          <w:sz w:val="24"/>
          <w:szCs w:val="24"/>
        </w:rPr>
        <w:t>) vastutavale või volitatud töötlejale.</w:t>
      </w:r>
    </w:p>
    <w:p w14:paraId="40BBDEAC" w14:textId="77777777" w:rsidR="0004644C" w:rsidRPr="006B5674" w:rsidRDefault="00E05F54">
      <w:pPr>
        <w:numPr>
          <w:ilvl w:val="0"/>
          <w:numId w:val="2"/>
        </w:numPr>
        <w:ind w:left="0" w:hanging="2"/>
        <w:jc w:val="both"/>
        <w:rPr>
          <w:sz w:val="24"/>
          <w:szCs w:val="24"/>
          <w:lang w:val="sv-SE"/>
        </w:rPr>
      </w:pPr>
      <w:r>
        <w:rPr>
          <w:rFonts w:ascii="Arial" w:eastAsia="Arial" w:hAnsi="Arial" w:cs="Arial"/>
          <w:color w:val="0061AA"/>
          <w:sz w:val="21"/>
          <w:szCs w:val="21"/>
          <w:highlight w:val="white"/>
        </w:rPr>
        <w:lastRenderedPageBreak/>
        <w:t xml:space="preserve"> </w:t>
      </w:r>
      <w:r w:rsidRPr="006B5674">
        <w:rPr>
          <w:color w:val="202020"/>
          <w:sz w:val="24"/>
          <w:szCs w:val="24"/>
          <w:highlight w:val="white"/>
          <w:lang w:val="sv-SE"/>
        </w:rPr>
        <w:t xml:space="preserve">Käesoleva paragrahvi lõiget 1 ei kohaldata </w:t>
      </w:r>
      <w:hyperlink r:id="rId8" w:anchor="para18">
        <w:r w:rsidRPr="006B5674">
          <w:rPr>
            <w:color w:val="0061AA"/>
            <w:sz w:val="24"/>
            <w:szCs w:val="24"/>
            <w:highlight w:val="white"/>
            <w:lang w:val="sv-SE"/>
          </w:rPr>
          <w:t>käesoleva seaduse § 18 lõike 3</w:t>
        </w:r>
      </w:hyperlink>
      <w:hyperlink r:id="rId9" w:anchor="para18">
        <w:r w:rsidRPr="006B5674">
          <w:rPr>
            <w:color w:val="0061AA"/>
            <w:sz w:val="24"/>
            <w:szCs w:val="24"/>
            <w:highlight w:val="white"/>
            <w:vertAlign w:val="superscript"/>
            <w:lang w:val="sv-SE"/>
          </w:rPr>
          <w:t>1</w:t>
        </w:r>
      </w:hyperlink>
      <w:r w:rsidRPr="006B5674">
        <w:rPr>
          <w:color w:val="202020"/>
          <w:sz w:val="24"/>
          <w:szCs w:val="24"/>
          <w:highlight w:val="white"/>
          <w:lang w:val="sv-SE"/>
        </w:rPr>
        <w:t xml:space="preserve"> alusel registrikannete tegemisel.</w:t>
      </w:r>
    </w:p>
    <w:p w14:paraId="025A528A" w14:textId="77777777" w:rsidR="0004644C" w:rsidRPr="006B5674" w:rsidRDefault="0004644C">
      <w:pPr>
        <w:ind w:left="0" w:hanging="2"/>
        <w:jc w:val="both"/>
        <w:rPr>
          <w:color w:val="202020"/>
          <w:sz w:val="24"/>
          <w:szCs w:val="24"/>
          <w:highlight w:val="white"/>
          <w:lang w:val="sv-SE"/>
        </w:rPr>
      </w:pPr>
    </w:p>
    <w:p w14:paraId="5E1D3ABE" w14:textId="77777777" w:rsidR="0004644C" w:rsidRDefault="00E05F54">
      <w:pPr>
        <w:ind w:left="0" w:hanging="2"/>
        <w:jc w:val="both"/>
        <w:rPr>
          <w:i/>
          <w:color w:val="202020"/>
          <w:sz w:val="24"/>
          <w:szCs w:val="24"/>
          <w:highlight w:val="white"/>
        </w:rPr>
      </w:pPr>
      <w:r>
        <w:rPr>
          <w:i/>
          <w:color w:val="202020"/>
          <w:sz w:val="24"/>
          <w:szCs w:val="24"/>
          <w:highlight w:val="white"/>
        </w:rPr>
        <w:t>/allkirjastatud digitaalselt/</w:t>
      </w:r>
    </w:p>
    <w:p w14:paraId="22637739" w14:textId="77777777" w:rsidR="0004644C" w:rsidRDefault="00E05F54">
      <w:pPr>
        <w:ind w:left="0" w:hanging="2"/>
        <w:jc w:val="both"/>
        <w:rPr>
          <w:color w:val="202020"/>
          <w:sz w:val="24"/>
          <w:szCs w:val="24"/>
          <w:highlight w:val="white"/>
        </w:rPr>
      </w:pPr>
      <w:r>
        <w:rPr>
          <w:color w:val="202020"/>
          <w:sz w:val="24"/>
          <w:szCs w:val="24"/>
          <w:highlight w:val="white"/>
        </w:rPr>
        <w:t>Kaido Selberg</w:t>
      </w:r>
    </w:p>
    <w:sectPr w:rsidR="0004644C" w:rsidSect="00633B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663" w:bottom="1701" w:left="1797" w:header="709" w:footer="1276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FE87" w14:textId="77777777" w:rsidR="00453F60" w:rsidRDefault="00453F60">
      <w:pPr>
        <w:spacing w:line="240" w:lineRule="auto"/>
        <w:ind w:left="0" w:hanging="2"/>
      </w:pPr>
      <w:r>
        <w:separator/>
      </w:r>
    </w:p>
  </w:endnote>
  <w:endnote w:type="continuationSeparator" w:id="0">
    <w:p w14:paraId="0EBB9FF7" w14:textId="77777777" w:rsidR="00453F60" w:rsidRDefault="00453F6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5D15" w14:textId="77777777" w:rsidR="00633BB3" w:rsidRDefault="00633BB3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1E5C" w14:textId="77777777" w:rsidR="0004644C" w:rsidRDefault="00E05F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both"/>
      <w:rPr>
        <w:color w:val="000000"/>
      </w:rPr>
    </w:pP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944E" w14:textId="77777777" w:rsidR="00633BB3" w:rsidRDefault="00633BB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85A3" w14:textId="77777777" w:rsidR="00453F60" w:rsidRDefault="00453F60">
      <w:pPr>
        <w:spacing w:line="240" w:lineRule="auto"/>
        <w:ind w:left="0" w:hanging="2"/>
      </w:pPr>
      <w:r>
        <w:separator/>
      </w:r>
    </w:p>
  </w:footnote>
  <w:footnote w:type="continuationSeparator" w:id="0">
    <w:p w14:paraId="0EA10EFE" w14:textId="77777777" w:rsidR="00453F60" w:rsidRDefault="00453F6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5085" w14:textId="77777777" w:rsidR="00633BB3" w:rsidRDefault="00633BB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AEC2" w14:textId="597F3528" w:rsidR="0004644C" w:rsidRDefault="000464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2" w:hanging="4"/>
      <w:rPr>
        <w:color w:val="000000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C1FE" w14:textId="77777777" w:rsidR="00633BB3" w:rsidRDefault="00633BB3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0DF2"/>
    <w:multiLevelType w:val="multilevel"/>
    <w:tmpl w:val="5868FD42"/>
    <w:lvl w:ilvl="0">
      <w:start w:val="1"/>
      <w:numFmt w:val="decimal"/>
      <w:pStyle w:val="Heading1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Heading3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Heading4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Heading5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Heading6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Heading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pStyle w:val="Heading9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6F1135"/>
    <w:multiLevelType w:val="hybridMultilevel"/>
    <w:tmpl w:val="95320774"/>
    <w:lvl w:ilvl="0" w:tplc="4FC0C738">
      <w:start w:val="1"/>
      <w:numFmt w:val="decimal"/>
      <w:lvlText w:val="(%1)"/>
      <w:lvlJc w:val="left"/>
      <w:pPr>
        <w:ind w:left="358" w:hanging="360"/>
      </w:pPr>
      <w:rPr>
        <w:rFonts w:ascii="Times New Roman" w:hAnsi="Times New Roman" w:cs="Times New Roman" w:hint="default"/>
        <w:color w:val="202020"/>
        <w:sz w:val="21"/>
      </w:rPr>
    </w:lvl>
    <w:lvl w:ilvl="1" w:tplc="04250019" w:tentative="1">
      <w:start w:val="1"/>
      <w:numFmt w:val="lowerLetter"/>
      <w:lvlText w:val="%2."/>
      <w:lvlJc w:val="left"/>
      <w:pPr>
        <w:ind w:left="1078" w:hanging="360"/>
      </w:pPr>
    </w:lvl>
    <w:lvl w:ilvl="2" w:tplc="0425001B" w:tentative="1">
      <w:start w:val="1"/>
      <w:numFmt w:val="lowerRoman"/>
      <w:lvlText w:val="%3."/>
      <w:lvlJc w:val="right"/>
      <w:pPr>
        <w:ind w:left="1798" w:hanging="180"/>
      </w:pPr>
    </w:lvl>
    <w:lvl w:ilvl="3" w:tplc="0425000F" w:tentative="1">
      <w:start w:val="1"/>
      <w:numFmt w:val="decimal"/>
      <w:lvlText w:val="%4."/>
      <w:lvlJc w:val="left"/>
      <w:pPr>
        <w:ind w:left="2518" w:hanging="360"/>
      </w:pPr>
    </w:lvl>
    <w:lvl w:ilvl="4" w:tplc="04250019" w:tentative="1">
      <w:start w:val="1"/>
      <w:numFmt w:val="lowerLetter"/>
      <w:lvlText w:val="%5."/>
      <w:lvlJc w:val="left"/>
      <w:pPr>
        <w:ind w:left="3238" w:hanging="360"/>
      </w:pPr>
    </w:lvl>
    <w:lvl w:ilvl="5" w:tplc="0425001B" w:tentative="1">
      <w:start w:val="1"/>
      <w:numFmt w:val="lowerRoman"/>
      <w:lvlText w:val="%6."/>
      <w:lvlJc w:val="right"/>
      <w:pPr>
        <w:ind w:left="3958" w:hanging="180"/>
      </w:pPr>
    </w:lvl>
    <w:lvl w:ilvl="6" w:tplc="0425000F" w:tentative="1">
      <w:start w:val="1"/>
      <w:numFmt w:val="decimal"/>
      <w:lvlText w:val="%7."/>
      <w:lvlJc w:val="left"/>
      <w:pPr>
        <w:ind w:left="4678" w:hanging="360"/>
      </w:pPr>
    </w:lvl>
    <w:lvl w:ilvl="7" w:tplc="04250019" w:tentative="1">
      <w:start w:val="1"/>
      <w:numFmt w:val="lowerLetter"/>
      <w:lvlText w:val="%8."/>
      <w:lvlJc w:val="left"/>
      <w:pPr>
        <w:ind w:left="5398" w:hanging="360"/>
      </w:pPr>
    </w:lvl>
    <w:lvl w:ilvl="8" w:tplc="042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63A39E6"/>
    <w:multiLevelType w:val="multilevel"/>
    <w:tmpl w:val="F280C42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837009E"/>
    <w:multiLevelType w:val="multilevel"/>
    <w:tmpl w:val="B15EF7EE"/>
    <w:lvl w:ilvl="0">
      <w:start w:val="1"/>
      <w:numFmt w:val="decimal"/>
      <w:lvlText w:val="%1."/>
      <w:lvlJc w:val="left"/>
      <w:pPr>
        <w:ind w:left="362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22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442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802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522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882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602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962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682" w:hanging="1800"/>
      </w:pPr>
      <w:rPr>
        <w:u w:val="none"/>
      </w:rPr>
    </w:lvl>
  </w:abstractNum>
  <w:abstractNum w:abstractNumId="4" w15:restartNumberingAfterBreak="0">
    <w:nsid w:val="296A0647"/>
    <w:multiLevelType w:val="multilevel"/>
    <w:tmpl w:val="0F5C87F2"/>
    <w:lvl w:ilvl="0">
      <w:start w:val="1"/>
      <w:numFmt w:val="decimal"/>
      <w:lvlText w:val="%1)"/>
      <w:lvlJc w:val="left"/>
      <w:pPr>
        <w:ind w:left="72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u w:val="none"/>
      </w:rPr>
    </w:lvl>
  </w:abstractNum>
  <w:abstractNum w:abstractNumId="5" w15:restartNumberingAfterBreak="0">
    <w:nsid w:val="2E5B1E82"/>
    <w:multiLevelType w:val="multilevel"/>
    <w:tmpl w:val="3F8C48B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384F6978"/>
    <w:multiLevelType w:val="hybridMultilevel"/>
    <w:tmpl w:val="075259A2"/>
    <w:lvl w:ilvl="0" w:tplc="C3E01C2C">
      <w:start w:val="6"/>
      <w:numFmt w:val="decimal"/>
      <w:lvlText w:val="(%1)"/>
      <w:lvlJc w:val="left"/>
      <w:pPr>
        <w:ind w:left="718" w:hanging="360"/>
      </w:pPr>
      <w:rPr>
        <w:rFonts w:ascii="Arial" w:hAnsi="Arial" w:cs="Arial" w:hint="default"/>
        <w:color w:val="202020"/>
        <w:sz w:val="21"/>
      </w:rPr>
    </w:lvl>
    <w:lvl w:ilvl="1" w:tplc="04250019" w:tentative="1">
      <w:start w:val="1"/>
      <w:numFmt w:val="lowerLetter"/>
      <w:lvlText w:val="%2."/>
      <w:lvlJc w:val="left"/>
      <w:pPr>
        <w:ind w:left="1438" w:hanging="360"/>
      </w:pPr>
    </w:lvl>
    <w:lvl w:ilvl="2" w:tplc="0425001B" w:tentative="1">
      <w:start w:val="1"/>
      <w:numFmt w:val="lowerRoman"/>
      <w:lvlText w:val="%3."/>
      <w:lvlJc w:val="right"/>
      <w:pPr>
        <w:ind w:left="2158" w:hanging="180"/>
      </w:pPr>
    </w:lvl>
    <w:lvl w:ilvl="3" w:tplc="0425000F" w:tentative="1">
      <w:start w:val="1"/>
      <w:numFmt w:val="decimal"/>
      <w:lvlText w:val="%4."/>
      <w:lvlJc w:val="left"/>
      <w:pPr>
        <w:ind w:left="2878" w:hanging="360"/>
      </w:pPr>
    </w:lvl>
    <w:lvl w:ilvl="4" w:tplc="04250019" w:tentative="1">
      <w:start w:val="1"/>
      <w:numFmt w:val="lowerLetter"/>
      <w:lvlText w:val="%5."/>
      <w:lvlJc w:val="left"/>
      <w:pPr>
        <w:ind w:left="3598" w:hanging="360"/>
      </w:pPr>
    </w:lvl>
    <w:lvl w:ilvl="5" w:tplc="0425001B" w:tentative="1">
      <w:start w:val="1"/>
      <w:numFmt w:val="lowerRoman"/>
      <w:lvlText w:val="%6."/>
      <w:lvlJc w:val="right"/>
      <w:pPr>
        <w:ind w:left="4318" w:hanging="180"/>
      </w:pPr>
    </w:lvl>
    <w:lvl w:ilvl="6" w:tplc="0425000F" w:tentative="1">
      <w:start w:val="1"/>
      <w:numFmt w:val="decimal"/>
      <w:lvlText w:val="%7."/>
      <w:lvlJc w:val="left"/>
      <w:pPr>
        <w:ind w:left="5038" w:hanging="360"/>
      </w:pPr>
    </w:lvl>
    <w:lvl w:ilvl="7" w:tplc="04250019" w:tentative="1">
      <w:start w:val="1"/>
      <w:numFmt w:val="lowerLetter"/>
      <w:lvlText w:val="%8."/>
      <w:lvlJc w:val="left"/>
      <w:pPr>
        <w:ind w:left="5758" w:hanging="360"/>
      </w:pPr>
    </w:lvl>
    <w:lvl w:ilvl="8" w:tplc="042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3C81546A"/>
    <w:multiLevelType w:val="multilevel"/>
    <w:tmpl w:val="4DB47DDC"/>
    <w:lvl w:ilvl="0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u w:val="none"/>
      </w:rPr>
    </w:lvl>
  </w:abstractNum>
  <w:abstractNum w:abstractNumId="8" w15:restartNumberingAfterBreak="0">
    <w:nsid w:val="533E2A85"/>
    <w:multiLevelType w:val="hybridMultilevel"/>
    <w:tmpl w:val="53DEE108"/>
    <w:lvl w:ilvl="0" w:tplc="8F8C57DE">
      <w:start w:val="4"/>
      <w:numFmt w:val="decimal"/>
      <w:lvlText w:val="(%1)"/>
      <w:lvlJc w:val="left"/>
      <w:pPr>
        <w:ind w:left="358" w:hanging="360"/>
      </w:pPr>
      <w:rPr>
        <w:rFonts w:ascii="Times New Roman" w:hAnsi="Times New Roman" w:cs="Times New Roman" w:hint="default"/>
        <w:color w:val="202020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078" w:hanging="360"/>
      </w:pPr>
    </w:lvl>
    <w:lvl w:ilvl="2" w:tplc="0425001B" w:tentative="1">
      <w:start w:val="1"/>
      <w:numFmt w:val="lowerRoman"/>
      <w:lvlText w:val="%3."/>
      <w:lvlJc w:val="right"/>
      <w:pPr>
        <w:ind w:left="1798" w:hanging="180"/>
      </w:pPr>
    </w:lvl>
    <w:lvl w:ilvl="3" w:tplc="0425000F" w:tentative="1">
      <w:start w:val="1"/>
      <w:numFmt w:val="decimal"/>
      <w:lvlText w:val="%4."/>
      <w:lvlJc w:val="left"/>
      <w:pPr>
        <w:ind w:left="2518" w:hanging="360"/>
      </w:pPr>
    </w:lvl>
    <w:lvl w:ilvl="4" w:tplc="04250019" w:tentative="1">
      <w:start w:val="1"/>
      <w:numFmt w:val="lowerLetter"/>
      <w:lvlText w:val="%5."/>
      <w:lvlJc w:val="left"/>
      <w:pPr>
        <w:ind w:left="3238" w:hanging="360"/>
      </w:pPr>
    </w:lvl>
    <w:lvl w:ilvl="5" w:tplc="0425001B" w:tentative="1">
      <w:start w:val="1"/>
      <w:numFmt w:val="lowerRoman"/>
      <w:lvlText w:val="%6."/>
      <w:lvlJc w:val="right"/>
      <w:pPr>
        <w:ind w:left="3958" w:hanging="180"/>
      </w:pPr>
    </w:lvl>
    <w:lvl w:ilvl="6" w:tplc="0425000F" w:tentative="1">
      <w:start w:val="1"/>
      <w:numFmt w:val="decimal"/>
      <w:lvlText w:val="%7."/>
      <w:lvlJc w:val="left"/>
      <w:pPr>
        <w:ind w:left="4678" w:hanging="360"/>
      </w:pPr>
    </w:lvl>
    <w:lvl w:ilvl="7" w:tplc="04250019" w:tentative="1">
      <w:start w:val="1"/>
      <w:numFmt w:val="lowerLetter"/>
      <w:lvlText w:val="%8."/>
      <w:lvlJc w:val="left"/>
      <w:pPr>
        <w:ind w:left="5398" w:hanging="360"/>
      </w:pPr>
    </w:lvl>
    <w:lvl w:ilvl="8" w:tplc="042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54F047C8"/>
    <w:multiLevelType w:val="multilevel"/>
    <w:tmpl w:val="EDB849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76" w:hanging="1800"/>
      </w:pPr>
      <w:rPr>
        <w:rFonts w:hint="default"/>
      </w:rPr>
    </w:lvl>
  </w:abstractNum>
  <w:abstractNum w:abstractNumId="10" w15:restartNumberingAfterBreak="0">
    <w:nsid w:val="60B30FB7"/>
    <w:multiLevelType w:val="multilevel"/>
    <w:tmpl w:val="18F25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11" w15:restartNumberingAfterBreak="0">
    <w:nsid w:val="665D42AC"/>
    <w:multiLevelType w:val="multilevel"/>
    <w:tmpl w:val="0CCEA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76" w:hanging="1800"/>
      </w:pPr>
      <w:rPr>
        <w:rFonts w:hint="default"/>
      </w:rPr>
    </w:lvl>
  </w:abstractNum>
  <w:abstractNum w:abstractNumId="12" w15:restartNumberingAfterBreak="0">
    <w:nsid w:val="68D86EC1"/>
    <w:multiLevelType w:val="hybridMultilevel"/>
    <w:tmpl w:val="204C460E"/>
    <w:lvl w:ilvl="0" w:tplc="E25ED5C6">
      <w:start w:val="6"/>
      <w:numFmt w:val="decimal"/>
      <w:lvlText w:val="(%1)"/>
      <w:lvlJc w:val="left"/>
      <w:pPr>
        <w:ind w:left="358" w:hanging="360"/>
      </w:pPr>
      <w:rPr>
        <w:rFonts w:ascii="Times New Roman" w:hAnsi="Times New Roman" w:cs="Times New Roman" w:hint="default"/>
        <w:color w:val="202020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078" w:hanging="360"/>
      </w:pPr>
    </w:lvl>
    <w:lvl w:ilvl="2" w:tplc="0425001B" w:tentative="1">
      <w:start w:val="1"/>
      <w:numFmt w:val="lowerRoman"/>
      <w:lvlText w:val="%3."/>
      <w:lvlJc w:val="right"/>
      <w:pPr>
        <w:ind w:left="1798" w:hanging="180"/>
      </w:pPr>
    </w:lvl>
    <w:lvl w:ilvl="3" w:tplc="0425000F" w:tentative="1">
      <w:start w:val="1"/>
      <w:numFmt w:val="decimal"/>
      <w:lvlText w:val="%4."/>
      <w:lvlJc w:val="left"/>
      <w:pPr>
        <w:ind w:left="2518" w:hanging="360"/>
      </w:pPr>
    </w:lvl>
    <w:lvl w:ilvl="4" w:tplc="04250019" w:tentative="1">
      <w:start w:val="1"/>
      <w:numFmt w:val="lowerLetter"/>
      <w:lvlText w:val="%5."/>
      <w:lvlJc w:val="left"/>
      <w:pPr>
        <w:ind w:left="3238" w:hanging="360"/>
      </w:pPr>
    </w:lvl>
    <w:lvl w:ilvl="5" w:tplc="0425001B" w:tentative="1">
      <w:start w:val="1"/>
      <w:numFmt w:val="lowerRoman"/>
      <w:lvlText w:val="%6."/>
      <w:lvlJc w:val="right"/>
      <w:pPr>
        <w:ind w:left="3958" w:hanging="180"/>
      </w:pPr>
    </w:lvl>
    <w:lvl w:ilvl="6" w:tplc="0425000F" w:tentative="1">
      <w:start w:val="1"/>
      <w:numFmt w:val="decimal"/>
      <w:lvlText w:val="%7."/>
      <w:lvlJc w:val="left"/>
      <w:pPr>
        <w:ind w:left="4678" w:hanging="360"/>
      </w:pPr>
    </w:lvl>
    <w:lvl w:ilvl="7" w:tplc="04250019" w:tentative="1">
      <w:start w:val="1"/>
      <w:numFmt w:val="lowerLetter"/>
      <w:lvlText w:val="%8."/>
      <w:lvlJc w:val="left"/>
      <w:pPr>
        <w:ind w:left="5398" w:hanging="360"/>
      </w:pPr>
    </w:lvl>
    <w:lvl w:ilvl="8" w:tplc="042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6CDC7109"/>
    <w:multiLevelType w:val="hybridMultilevel"/>
    <w:tmpl w:val="57FA853E"/>
    <w:lvl w:ilvl="0" w:tplc="755E0EBA">
      <w:start w:val="1"/>
      <w:numFmt w:val="decimal"/>
      <w:lvlText w:val="%1)"/>
      <w:lvlJc w:val="left"/>
      <w:pPr>
        <w:ind w:left="108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2" w:hanging="360"/>
      </w:pPr>
    </w:lvl>
    <w:lvl w:ilvl="2" w:tplc="0425001B" w:tentative="1">
      <w:start w:val="1"/>
      <w:numFmt w:val="lowerRoman"/>
      <w:lvlText w:val="%3."/>
      <w:lvlJc w:val="right"/>
      <w:pPr>
        <w:ind w:left="2522" w:hanging="180"/>
      </w:pPr>
    </w:lvl>
    <w:lvl w:ilvl="3" w:tplc="0425000F" w:tentative="1">
      <w:start w:val="1"/>
      <w:numFmt w:val="decimal"/>
      <w:lvlText w:val="%4."/>
      <w:lvlJc w:val="left"/>
      <w:pPr>
        <w:ind w:left="3242" w:hanging="360"/>
      </w:pPr>
    </w:lvl>
    <w:lvl w:ilvl="4" w:tplc="04250019" w:tentative="1">
      <w:start w:val="1"/>
      <w:numFmt w:val="lowerLetter"/>
      <w:lvlText w:val="%5."/>
      <w:lvlJc w:val="left"/>
      <w:pPr>
        <w:ind w:left="3962" w:hanging="360"/>
      </w:pPr>
    </w:lvl>
    <w:lvl w:ilvl="5" w:tplc="0425001B" w:tentative="1">
      <w:start w:val="1"/>
      <w:numFmt w:val="lowerRoman"/>
      <w:lvlText w:val="%6."/>
      <w:lvlJc w:val="right"/>
      <w:pPr>
        <w:ind w:left="4682" w:hanging="180"/>
      </w:pPr>
    </w:lvl>
    <w:lvl w:ilvl="6" w:tplc="0425000F" w:tentative="1">
      <w:start w:val="1"/>
      <w:numFmt w:val="decimal"/>
      <w:lvlText w:val="%7."/>
      <w:lvlJc w:val="left"/>
      <w:pPr>
        <w:ind w:left="5402" w:hanging="360"/>
      </w:pPr>
    </w:lvl>
    <w:lvl w:ilvl="7" w:tplc="04250019" w:tentative="1">
      <w:start w:val="1"/>
      <w:numFmt w:val="lowerLetter"/>
      <w:lvlText w:val="%8."/>
      <w:lvlJc w:val="left"/>
      <w:pPr>
        <w:ind w:left="6122" w:hanging="360"/>
      </w:pPr>
    </w:lvl>
    <w:lvl w:ilvl="8" w:tplc="042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4" w15:restartNumberingAfterBreak="0">
    <w:nsid w:val="6EED3BDA"/>
    <w:multiLevelType w:val="multilevel"/>
    <w:tmpl w:val="C378519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0D457D0"/>
    <w:multiLevelType w:val="multilevel"/>
    <w:tmpl w:val="26B443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76" w:hanging="1800"/>
      </w:pPr>
      <w:rPr>
        <w:rFonts w:hint="default"/>
      </w:rPr>
    </w:lvl>
  </w:abstractNum>
  <w:num w:numId="1" w16cid:durableId="199630768">
    <w:abstractNumId w:val="0"/>
  </w:num>
  <w:num w:numId="2" w16cid:durableId="1694530100">
    <w:abstractNumId w:val="14"/>
  </w:num>
  <w:num w:numId="3" w16cid:durableId="754518831">
    <w:abstractNumId w:val="2"/>
  </w:num>
  <w:num w:numId="4" w16cid:durableId="591200648">
    <w:abstractNumId w:val="4"/>
  </w:num>
  <w:num w:numId="5" w16cid:durableId="500394444">
    <w:abstractNumId w:val="5"/>
  </w:num>
  <w:num w:numId="6" w16cid:durableId="516891238">
    <w:abstractNumId w:val="7"/>
  </w:num>
  <w:num w:numId="7" w16cid:durableId="611523339">
    <w:abstractNumId w:val="3"/>
  </w:num>
  <w:num w:numId="8" w16cid:durableId="1914273217">
    <w:abstractNumId w:val="13"/>
  </w:num>
  <w:num w:numId="9" w16cid:durableId="2144152483">
    <w:abstractNumId w:val="15"/>
  </w:num>
  <w:num w:numId="10" w16cid:durableId="238289866">
    <w:abstractNumId w:val="11"/>
  </w:num>
  <w:num w:numId="11" w16cid:durableId="1852724039">
    <w:abstractNumId w:val="10"/>
  </w:num>
  <w:num w:numId="12" w16cid:durableId="138621629">
    <w:abstractNumId w:val="9"/>
  </w:num>
  <w:num w:numId="13" w16cid:durableId="1656494025">
    <w:abstractNumId w:val="1"/>
  </w:num>
  <w:num w:numId="14" w16cid:durableId="1041784756">
    <w:abstractNumId w:val="8"/>
  </w:num>
  <w:num w:numId="15" w16cid:durableId="623775119">
    <w:abstractNumId w:val="6"/>
  </w:num>
  <w:num w:numId="16" w16cid:durableId="16264211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44C"/>
    <w:rsid w:val="0004644C"/>
    <w:rsid w:val="0025533E"/>
    <w:rsid w:val="003F3A7B"/>
    <w:rsid w:val="00435777"/>
    <w:rsid w:val="00453F60"/>
    <w:rsid w:val="004F5298"/>
    <w:rsid w:val="005D09A3"/>
    <w:rsid w:val="00633BB3"/>
    <w:rsid w:val="006B5674"/>
    <w:rsid w:val="00733B90"/>
    <w:rsid w:val="00BC3196"/>
    <w:rsid w:val="00D07EEA"/>
    <w:rsid w:val="00E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481F"/>
  <w15:docId w15:val="{4336FE91-738F-480F-A318-C8321A21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AU"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</w:pPr>
    <w:rPr>
      <w:sz w:val="28"/>
      <w:lang w:val="et-E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sz w:val="24"/>
      <w:lang w:val="et-E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outlineLvl w:val="2"/>
    </w:pPr>
    <w:rPr>
      <w:sz w:val="24"/>
      <w:lang w:val="et-E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jc w:val="right"/>
      <w:outlineLvl w:val="3"/>
    </w:pPr>
    <w:rPr>
      <w:sz w:val="24"/>
      <w:lang w:val="et-E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ind w:left="-1" w:hanging="1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ind w:left="-1" w:hanging="1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ind w:left="-1" w:hanging="1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Pr>
      <w:sz w:val="24"/>
      <w:lang w:val="et-EE"/>
    </w:rPr>
  </w:style>
  <w:style w:type="paragraph" w:styleId="List">
    <w:name w:val="List"/>
    <w:basedOn w:val="BodyText"/>
    <w:pPr>
      <w:widowControl w:val="0"/>
      <w:spacing w:after="120"/>
    </w:pPr>
    <w:rPr>
      <w:szCs w:val="24"/>
    </w:rPr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widowControl w:val="0"/>
    </w:pPr>
    <w:rPr>
      <w:b/>
      <w:bCs/>
      <w:sz w:val="24"/>
      <w:szCs w:val="26"/>
      <w:lang w:val="et-EE"/>
    </w:rPr>
  </w:style>
  <w:style w:type="paragraph" w:styleId="BodyText3">
    <w:name w:val="Body Text 3"/>
    <w:basedOn w:val="Normal"/>
    <w:pPr>
      <w:spacing w:line="360" w:lineRule="auto"/>
    </w:pPr>
    <w:rPr>
      <w:sz w:val="26"/>
      <w:szCs w:val="26"/>
    </w:rPr>
  </w:style>
  <w:style w:type="paragraph" w:customStyle="1" w:styleId="Eelvormindatudtekst">
    <w:name w:val="Eelvormindatud tekst"/>
    <w:basedOn w:val="Normal"/>
    <w:pPr>
      <w:widowControl w:val="0"/>
    </w:pPr>
    <w:rPr>
      <w:rFonts w:ascii="Courier New" w:eastAsia="Courier New" w:hAnsi="Courier New" w:cs="Courier New"/>
      <w:lang w:val="et-EE" w:eastAsia="et-EE"/>
    </w:rPr>
  </w:style>
  <w:style w:type="paragraph" w:styleId="ListParagraph">
    <w:name w:val="List Paragraph"/>
    <w:basedOn w:val="Normal"/>
    <w:pPr>
      <w:ind w:left="708"/>
    </w:p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4122024011?leiaKehti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iigiteataja.ee/akt/104122024011?leiaKehti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fvEXyBR/GwtX67lb1qIQ08pjrQ==">CgMxLjAyEGtpeC55c3N6ZXgybnAzcjUyEGtpeC5yOXlkYTh1c3R3dW4yEGtpeC45bzBwODIzaGJjaHkyEGtpeC4yZ2k5YjRxbW80ejUyEGtpeC4yZms5cXFvOGxqN3MyD2tpeC54dzdkZ21wZ3h2eDIQa2l4LnB2Z2dkdWszYmUzMzIQa2l4LmxzZWwzdWN4dHFlMDIPa2l4LjJnNnFmMDNxbnJnOABqLAoUc3VnZ2VzdC5rbGg5b2JwdXU1YngSFEtpaG51IFZhbGxhc2VrcmV0w6RyaiwKFHN1Z2dlc3Qud2c0bzR3YzhvNTByEhRLaWhudSBWYWxsYXNla3JldMOkcnIhMUxXTVhEa2ItdHh0VXV4djNPWWFrRlNUeXpLcjhQT3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Kihnu Vallavalitsus</dc:creator>
  <cp:lastModifiedBy>Kihnu Vallavalitsus</cp:lastModifiedBy>
  <cp:revision>2</cp:revision>
  <dcterms:created xsi:type="dcterms:W3CDTF">2025-03-18T13:56:00Z</dcterms:created>
  <dcterms:modified xsi:type="dcterms:W3CDTF">2025-03-18T13:56:00Z</dcterms:modified>
</cp:coreProperties>
</file>